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420FF" w14:textId="6D2E5547" w:rsidR="009804A3" w:rsidRPr="00896818" w:rsidRDefault="00B55651" w:rsidP="00964FC7">
      <w:pPr>
        <w:rPr>
          <w:rFonts w:ascii="Cambria" w:hAnsi="Cambria"/>
          <w:b/>
          <w:bCs/>
          <w:caps/>
          <w:lang w:val="id-ID"/>
        </w:rPr>
      </w:pPr>
      <w:bookmarkStart w:id="0" w:name="_Hlk151542588"/>
      <w:bookmarkStart w:id="1" w:name="_Hlk151541567"/>
      <w:bookmarkStart w:id="2" w:name="_Hlk151541913"/>
      <w:r w:rsidRPr="00B55651">
        <w:rPr>
          <w:rFonts w:ascii="Cambria" w:hAnsi="Cambria"/>
          <w:b/>
          <w:bCs/>
          <w:caps/>
          <w:lang w:val="en-ID"/>
        </w:rPr>
        <w:t>Pelaksanaan Inovasi Identitas Kependudukan Digital sebagai Wujud Transformasi Digital Dokumen Kependudukan di Kabupaten Karanganyar</w:t>
      </w:r>
      <w:bookmarkEnd w:id="0"/>
    </w:p>
    <w:p w14:paraId="464DDCCF" w14:textId="77777777" w:rsidR="009804A3" w:rsidRPr="00896818" w:rsidRDefault="009804A3" w:rsidP="00896818">
      <w:pPr>
        <w:rPr>
          <w:rFonts w:ascii="Cambria" w:hAnsi="Cambria"/>
          <w:b/>
          <w:lang w:val="da-DK"/>
        </w:rPr>
      </w:pPr>
    </w:p>
    <w:p w14:paraId="7BBC5C1F" w14:textId="20F3AED9" w:rsidR="0095404E" w:rsidRPr="00964FC7" w:rsidRDefault="00992253" w:rsidP="00896818">
      <w:pPr>
        <w:rPr>
          <w:rFonts w:ascii="Cambria" w:hAnsi="Cambria"/>
          <w:b/>
        </w:rPr>
      </w:pPr>
      <w:bookmarkStart w:id="3" w:name="_Hlk151542592"/>
      <w:proofErr w:type="spellStart"/>
      <w:r w:rsidRPr="00992253">
        <w:rPr>
          <w:rFonts w:ascii="Cambria" w:hAnsi="Cambria"/>
          <w:b/>
          <w:bCs/>
          <w:lang w:val="en-ID"/>
        </w:rPr>
        <w:t>Enis</w:t>
      </w:r>
      <w:proofErr w:type="spellEnd"/>
      <w:r w:rsidRPr="00992253">
        <w:rPr>
          <w:rFonts w:ascii="Cambria" w:hAnsi="Cambria"/>
          <w:b/>
          <w:bCs/>
          <w:lang w:val="en-ID"/>
        </w:rPr>
        <w:t xml:space="preserve"> Tristiana</w:t>
      </w:r>
      <w:r w:rsidRPr="00992253">
        <w:rPr>
          <w:rFonts w:ascii="Cambria" w:hAnsi="Cambria"/>
          <w:b/>
          <w:bCs/>
          <w:vertAlign w:val="superscript"/>
          <w:lang w:val="en-ID"/>
        </w:rPr>
        <w:t>1</w:t>
      </w:r>
      <w:r w:rsidRPr="00992253">
        <w:rPr>
          <w:rFonts w:ascii="Cambria" w:hAnsi="Cambria"/>
          <w:b/>
          <w:bCs/>
          <w:lang w:val="en-ID"/>
        </w:rPr>
        <w:t xml:space="preserve">, </w:t>
      </w:r>
      <w:proofErr w:type="spellStart"/>
      <w:r w:rsidRPr="00992253">
        <w:rPr>
          <w:rFonts w:ascii="Cambria" w:hAnsi="Cambria"/>
          <w:b/>
          <w:bCs/>
          <w:lang w:val="en-ID"/>
        </w:rPr>
        <w:t>Rizda</w:t>
      </w:r>
      <w:proofErr w:type="spellEnd"/>
      <w:r w:rsidRPr="00992253">
        <w:rPr>
          <w:rFonts w:ascii="Cambria" w:hAnsi="Cambria"/>
          <w:b/>
          <w:bCs/>
          <w:lang w:val="en-ID"/>
        </w:rPr>
        <w:t xml:space="preserve"> Ardyati</w:t>
      </w:r>
      <w:r w:rsidRPr="00992253">
        <w:rPr>
          <w:rFonts w:ascii="Cambria" w:hAnsi="Cambria"/>
          <w:b/>
          <w:bCs/>
          <w:vertAlign w:val="superscript"/>
          <w:lang w:val="en-ID"/>
        </w:rPr>
        <w:t>2</w:t>
      </w:r>
      <w:r w:rsidRPr="00992253">
        <w:rPr>
          <w:rFonts w:ascii="Cambria" w:hAnsi="Cambria"/>
          <w:b/>
          <w:bCs/>
          <w:lang w:val="en-ID"/>
        </w:rPr>
        <w:t>, Sri Wahyuningsih Yulianti</w:t>
      </w:r>
      <w:r w:rsidRPr="00992253">
        <w:rPr>
          <w:rFonts w:ascii="Cambria" w:hAnsi="Cambria"/>
          <w:b/>
          <w:bCs/>
          <w:vertAlign w:val="superscript"/>
          <w:lang w:val="en-ID"/>
        </w:rPr>
        <w:t>3</w:t>
      </w:r>
      <w:bookmarkEnd w:id="3"/>
    </w:p>
    <w:p w14:paraId="0427004F" w14:textId="2E450FB0" w:rsidR="0095404E" w:rsidRPr="00896818" w:rsidRDefault="009804A3" w:rsidP="00896818">
      <w:pPr>
        <w:rPr>
          <w:rFonts w:ascii="Cambria" w:hAnsi="Cambria"/>
          <w:b/>
          <w:lang w:val="da-DK"/>
        </w:rPr>
      </w:pPr>
      <w:r w:rsidRPr="00896818">
        <w:rPr>
          <w:rFonts w:ascii="Cambria" w:hAnsi="Cambria"/>
          <w:b/>
          <w:lang w:val="da-DK"/>
        </w:rPr>
        <w:t xml:space="preserve">Universitas </w:t>
      </w:r>
      <w:r w:rsidR="003A2EDE">
        <w:rPr>
          <w:rFonts w:ascii="Cambria" w:hAnsi="Cambria"/>
          <w:b/>
          <w:lang w:val="da-DK"/>
        </w:rPr>
        <w:t>Sebelas Maret</w:t>
      </w:r>
    </w:p>
    <w:p w14:paraId="0938AB9F" w14:textId="071E67D3" w:rsidR="009804A3" w:rsidRPr="00964FC7" w:rsidRDefault="0095404E" w:rsidP="00896818">
      <w:pPr>
        <w:tabs>
          <w:tab w:val="left" w:pos="3615"/>
        </w:tabs>
        <w:rPr>
          <w:rFonts w:ascii="Cambria" w:hAnsi="Cambria"/>
          <w:b/>
        </w:rPr>
      </w:pPr>
      <w:r w:rsidRPr="00896818">
        <w:rPr>
          <w:rFonts w:ascii="Cambria" w:hAnsi="Cambria"/>
          <w:b/>
          <w:lang w:val="en-ID"/>
        </w:rPr>
        <w:t>E-mail:</w:t>
      </w:r>
      <w:r w:rsidR="009804A3" w:rsidRPr="00896818">
        <w:rPr>
          <w:rFonts w:ascii="Cambria" w:hAnsi="Cambria"/>
          <w:b/>
          <w:lang w:val="en-ID"/>
        </w:rPr>
        <w:t xml:space="preserve"> </w:t>
      </w:r>
      <w:r w:rsidR="00896818" w:rsidRPr="00896818">
        <w:rPr>
          <w:rFonts w:ascii="Cambria" w:hAnsi="Cambria"/>
          <w:b/>
          <w:vertAlign w:val="superscript"/>
          <w:lang w:val="en-ID"/>
        </w:rPr>
        <w:t>1</w:t>
      </w:r>
      <w:bookmarkEnd w:id="1"/>
      <w:bookmarkEnd w:id="2"/>
      <w:r w:rsidR="00992253">
        <w:rPr>
          <w:rFonts w:ascii="Cambria" w:hAnsi="Cambria"/>
          <w:b/>
          <w:bCs/>
          <w:lang w:val="en-ID"/>
        </w:rPr>
        <w:fldChar w:fldCharType="begin"/>
      </w:r>
      <w:r w:rsidR="00992253">
        <w:rPr>
          <w:rFonts w:ascii="Cambria" w:hAnsi="Cambria"/>
          <w:b/>
          <w:bCs/>
          <w:lang w:val="en-ID"/>
        </w:rPr>
        <w:instrText xml:space="preserve"> HYPERLINK "mailto:</w:instrText>
      </w:r>
      <w:r w:rsidR="00992253" w:rsidRPr="00992253">
        <w:rPr>
          <w:rFonts w:ascii="Cambria" w:hAnsi="Cambria"/>
          <w:b/>
          <w:bCs/>
          <w:lang w:val="en-ID"/>
        </w:rPr>
        <w:instrText>enistristiana@staff.uns.ac.id</w:instrText>
      </w:r>
      <w:r w:rsidR="00992253">
        <w:rPr>
          <w:rFonts w:ascii="Cambria" w:hAnsi="Cambria"/>
          <w:b/>
          <w:bCs/>
          <w:lang w:val="en-ID"/>
        </w:rPr>
        <w:instrText xml:space="preserve">" </w:instrText>
      </w:r>
      <w:r w:rsidR="00992253">
        <w:rPr>
          <w:rFonts w:ascii="Cambria" w:hAnsi="Cambria"/>
          <w:b/>
          <w:bCs/>
          <w:lang w:val="en-ID"/>
        </w:rPr>
      </w:r>
      <w:r w:rsidR="00992253">
        <w:rPr>
          <w:rFonts w:ascii="Cambria" w:hAnsi="Cambria"/>
          <w:b/>
          <w:bCs/>
          <w:lang w:val="en-ID"/>
        </w:rPr>
        <w:fldChar w:fldCharType="separate"/>
      </w:r>
      <w:r w:rsidR="00992253" w:rsidRPr="007B6CF2">
        <w:rPr>
          <w:rStyle w:val="Hyperlink"/>
          <w:rFonts w:ascii="Cambria" w:hAnsi="Cambria"/>
          <w:b/>
          <w:bCs/>
          <w:lang w:val="en-ID"/>
        </w:rPr>
        <w:t>enistristiana@staff.uns.ac.id</w:t>
      </w:r>
      <w:r w:rsidR="00992253">
        <w:rPr>
          <w:rFonts w:ascii="Cambria" w:hAnsi="Cambria"/>
          <w:b/>
          <w:bCs/>
          <w:lang w:val="en-ID"/>
        </w:rPr>
        <w:fldChar w:fldCharType="end"/>
      </w:r>
      <w:r w:rsidR="00992253">
        <w:rPr>
          <w:rFonts w:ascii="Cambria" w:hAnsi="Cambria"/>
          <w:b/>
          <w:bCs/>
          <w:lang w:val="en-ID"/>
        </w:rPr>
        <w:t xml:space="preserve"> </w:t>
      </w:r>
      <w:r w:rsidR="00992253" w:rsidRPr="00964FC7">
        <w:rPr>
          <w:rFonts w:ascii="Cambria" w:hAnsi="Cambria"/>
          <w:b/>
        </w:rPr>
        <w:t xml:space="preserve"> </w:t>
      </w:r>
    </w:p>
    <w:p w14:paraId="52F3A045" w14:textId="27FB1F90" w:rsidR="0095404E" w:rsidRPr="00896818" w:rsidRDefault="0095404E" w:rsidP="00896818">
      <w:pPr>
        <w:tabs>
          <w:tab w:val="left" w:pos="3615"/>
        </w:tabs>
        <w:rPr>
          <w:rFonts w:ascii="Cambria" w:hAnsi="Cambria"/>
          <w:lang w:val="en-ID"/>
        </w:rPr>
      </w:pPr>
    </w:p>
    <w:tbl>
      <w:tblPr>
        <w:tblStyle w:val="TableGrid"/>
        <w:tblW w:w="89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430"/>
        <w:gridCol w:w="5381"/>
      </w:tblGrid>
      <w:tr w:rsidR="0095404E" w:rsidRPr="00896818" w14:paraId="377625F9" w14:textId="77777777" w:rsidTr="00563297">
        <w:tc>
          <w:tcPr>
            <w:tcW w:w="3153" w:type="dxa"/>
            <w:tcBorders>
              <w:top w:val="single" w:sz="8" w:space="0" w:color="005426"/>
            </w:tcBorders>
          </w:tcPr>
          <w:p w14:paraId="67586AC1" w14:textId="77777777" w:rsidR="0095404E" w:rsidRPr="00896818" w:rsidRDefault="0095404E" w:rsidP="00896818">
            <w:pPr>
              <w:rPr>
                <w:rFonts w:ascii="Cambria" w:hAnsi="Cambria"/>
                <w:b/>
                <w:bCs/>
                <w:color w:val="auto"/>
              </w:rPr>
            </w:pPr>
            <w:r w:rsidRPr="00896818">
              <w:rPr>
                <w:rFonts w:ascii="Cambria" w:hAnsi="Cambria"/>
                <w:b/>
                <w:bCs/>
                <w:color w:val="auto"/>
              </w:rPr>
              <w:t>Article History:</w:t>
            </w:r>
          </w:p>
          <w:p w14:paraId="07D6013B" w14:textId="059CAA92" w:rsidR="00F92878" w:rsidRPr="00F92878" w:rsidRDefault="00F92878" w:rsidP="00F92878">
            <w:pPr>
              <w:ind w:left="144" w:hanging="180"/>
              <w:rPr>
                <w:rFonts w:ascii="Cambria" w:hAnsi="Cambria"/>
                <w:i/>
                <w:color w:val="auto"/>
                <w:lang w:val="en-US"/>
              </w:rPr>
            </w:pPr>
            <w:r w:rsidRPr="00F92878">
              <w:rPr>
                <w:rFonts w:ascii="Cambria" w:hAnsi="Cambria"/>
                <w:i/>
                <w:color w:val="auto"/>
                <w:lang w:val="en-ID"/>
              </w:rPr>
              <w:t>Received: 0</w:t>
            </w:r>
            <w:r>
              <w:rPr>
                <w:rFonts w:ascii="Cambria" w:hAnsi="Cambria"/>
                <w:i/>
                <w:color w:val="auto"/>
                <w:lang w:val="en-ID"/>
              </w:rPr>
              <w:t>9</w:t>
            </w:r>
            <w:r w:rsidRPr="00F92878">
              <w:rPr>
                <w:rFonts w:ascii="Cambria" w:hAnsi="Cambria"/>
                <w:i/>
                <w:color w:val="auto"/>
                <w:lang w:val="en-ID"/>
              </w:rPr>
              <w:t>-10-2023</w:t>
            </w:r>
          </w:p>
          <w:p w14:paraId="37F9DF5E" w14:textId="77777777" w:rsidR="00F92878" w:rsidRPr="00F92878" w:rsidRDefault="00F92878" w:rsidP="00F92878">
            <w:pPr>
              <w:ind w:left="144" w:hanging="180"/>
              <w:rPr>
                <w:rFonts w:ascii="Cambria" w:hAnsi="Cambria"/>
                <w:i/>
                <w:color w:val="auto"/>
                <w:lang w:val="en-US"/>
              </w:rPr>
            </w:pPr>
            <w:r w:rsidRPr="00F92878">
              <w:rPr>
                <w:rFonts w:ascii="Cambria" w:hAnsi="Cambria"/>
                <w:i/>
                <w:color w:val="auto"/>
                <w:lang w:val="en-ID"/>
              </w:rPr>
              <w:t>Revised: 18-10-2023</w:t>
            </w:r>
          </w:p>
          <w:p w14:paraId="5B2C2616" w14:textId="07FAF610" w:rsidR="0095404E" w:rsidRPr="00896818" w:rsidRDefault="00F92878" w:rsidP="00F92878">
            <w:pPr>
              <w:ind w:left="-36"/>
              <w:rPr>
                <w:rFonts w:ascii="Cambria" w:hAnsi="Cambria"/>
                <w:color w:val="auto"/>
              </w:rPr>
            </w:pPr>
            <w:r w:rsidRPr="00F92878">
              <w:rPr>
                <w:rFonts w:ascii="Cambria" w:hAnsi="Cambria"/>
                <w:i/>
                <w:color w:val="auto"/>
                <w:lang w:val="en-ID"/>
              </w:rPr>
              <w:t>Accepted: 20-11-2023</w:t>
            </w:r>
            <w:r w:rsidR="0095404E" w:rsidRPr="00896818">
              <w:rPr>
                <w:rFonts w:ascii="Cambria" w:hAnsi="Cambria"/>
                <w:color w:val="auto"/>
                <w:lang w:val="en-ID"/>
              </w:rPr>
              <w:t xml:space="preserve"> </w:t>
            </w:r>
          </w:p>
          <w:p w14:paraId="47BDF268" w14:textId="77777777" w:rsidR="0095404E" w:rsidRPr="00896818" w:rsidRDefault="0095404E" w:rsidP="00896818">
            <w:pPr>
              <w:rPr>
                <w:rFonts w:ascii="Cambria" w:hAnsi="Cambria"/>
                <w:b/>
                <w:bCs/>
                <w:color w:val="auto"/>
              </w:rPr>
            </w:pPr>
          </w:p>
          <w:p w14:paraId="5D096682" w14:textId="77777777" w:rsidR="0095404E" w:rsidRPr="00896818" w:rsidRDefault="0095404E" w:rsidP="00896818">
            <w:pPr>
              <w:rPr>
                <w:rFonts w:ascii="Cambria" w:hAnsi="Cambria"/>
                <w:b/>
                <w:bCs/>
                <w:color w:val="auto"/>
              </w:rPr>
            </w:pPr>
          </w:p>
        </w:tc>
        <w:tc>
          <w:tcPr>
            <w:tcW w:w="430" w:type="dxa"/>
            <w:vMerge w:val="restart"/>
            <w:tcBorders>
              <w:top w:val="single" w:sz="8" w:space="0" w:color="005426"/>
            </w:tcBorders>
          </w:tcPr>
          <w:p w14:paraId="4CAE6430" w14:textId="77777777" w:rsidR="0095404E" w:rsidRPr="00896818" w:rsidRDefault="0095404E" w:rsidP="00896818">
            <w:pPr>
              <w:rPr>
                <w:rFonts w:ascii="Cambria" w:hAnsi="Cambria"/>
                <w:b/>
                <w:bCs/>
                <w:color w:val="auto"/>
              </w:rPr>
            </w:pPr>
          </w:p>
        </w:tc>
        <w:tc>
          <w:tcPr>
            <w:tcW w:w="5381" w:type="dxa"/>
            <w:vMerge w:val="restart"/>
            <w:tcBorders>
              <w:top w:val="single" w:sz="8" w:space="0" w:color="005426"/>
            </w:tcBorders>
          </w:tcPr>
          <w:p w14:paraId="7EB31694" w14:textId="2737B7DC" w:rsidR="0095404E" w:rsidRPr="00896818" w:rsidRDefault="0095404E" w:rsidP="00896818">
            <w:pPr>
              <w:jc w:val="both"/>
              <w:rPr>
                <w:rFonts w:ascii="Cambria" w:hAnsi="Cambria"/>
                <w:i/>
              </w:rPr>
            </w:pPr>
            <w:r w:rsidRPr="00896818">
              <w:rPr>
                <w:rFonts w:ascii="Cambria" w:hAnsi="Cambria"/>
                <w:b/>
                <w:bCs/>
                <w:i/>
                <w:color w:val="auto"/>
              </w:rPr>
              <w:t>Abstract</w:t>
            </w:r>
            <w:r w:rsidR="00C14F71" w:rsidRPr="00896818">
              <w:rPr>
                <w:rFonts w:ascii="Cambria" w:hAnsi="Cambria"/>
                <w:b/>
                <w:bCs/>
                <w:i/>
                <w:color w:val="auto"/>
                <w:lang w:val="en-US"/>
              </w:rPr>
              <w:t xml:space="preserve">;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Identitas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Kependudukan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Digital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atau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biasa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disebut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dengan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IKD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merupakan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salah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satu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inovasi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dikembangkan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oleh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Ditjen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Dukcapil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Kementerian Dalam Negeri.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Dengan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berkembangnya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zaman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yakni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kemajuan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teknologi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informasi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maka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memungkinkan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setiap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penduduk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memiliki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identitas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kependudukan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digital.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Inovasi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tersebut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bertujuan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untuk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mempermudah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masyarakat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dalam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kepengurusan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dokumen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membutuhkan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data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kependudukan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dengan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tidak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perlu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membawa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bukti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fisik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tetapi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hanya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menunjukkan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data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tersebut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melalui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Smartphone Android.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Pengabdian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dilaksanakan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dengan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tujuan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untuk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memperkenalkan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hadirnya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inovasi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tersebut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masih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sangat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tergolong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baru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. Maka, di Desa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Pojok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Kecamatan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Mojogedang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Kabupaten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Karanganyar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sebagai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Mitra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dalam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kegiatan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pengabdian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kepada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masyarakat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memiliki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permasalahan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yaitu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masih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rendahnya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pemahaman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masyarakat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mitra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sasaran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tentang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adanya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Inovasi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“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Identitas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Kependudukan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Digital” 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dikeluarkan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oleh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Ditjen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Dukcapil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Kementerian Dalam Negeri.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Kegiatan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dilakukan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dengan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beberapa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tahapan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yaitu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: 1)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Tahap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Persiapan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pada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tahap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tim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pengabdian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melakukan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persiapan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yaitu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berdiskusi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dan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mengkaji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permasalahan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2)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Tahap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Pelaksanaan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3)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Tahap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Evalusi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yaitu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dengan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memonitoring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proses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kegiatan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berjalan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mengevaluasi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setiap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tahapan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dilakukan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dan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menindaklanjuti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evaluasi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kegiatan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Tahapan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pada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hasil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dari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kegiatan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workshop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pengabdian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kepada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masyarakat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di Desa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Pojok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Kecamatan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Mojogedang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Kabupaten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Karanganyar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diharapkan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agar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keberlanjutan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program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pengabdian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terus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membawa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manfaat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bagi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masyarakat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Desa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Pojok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,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maka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dipilih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Kader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Adminduk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yaitu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Perwakilan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Karang Taruna di wilayah Desa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Pojok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memiliki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pengetahuan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r w:rsidR="00992253" w:rsidRPr="00992253">
              <w:rPr>
                <w:rFonts w:ascii="Cambria" w:hAnsi="Cambria"/>
                <w:i/>
                <w:iCs/>
                <w:lang w:val="en-ID"/>
              </w:rPr>
              <w:lastRenderedPageBreak/>
              <w:t xml:space="preserve">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baik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. Kader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Adminduk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dipilih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untuk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memberi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contoh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kepada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masyarakat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lainnya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agar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senantiasa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tertib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admininstrasi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kependudukan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. Kader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Adminduk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juga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bertujuan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untuk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mendampingi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masyarakat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dengan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membantu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menjawab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persoalan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kepengurusan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admininstrasi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kependudukan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yang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terjadi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di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lingkungan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masyarakat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serta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membagikan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informasi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terkait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pelayanan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administrasi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 xml:space="preserve"> </w:t>
            </w:r>
            <w:proofErr w:type="spellStart"/>
            <w:r w:rsidR="00992253" w:rsidRPr="00992253">
              <w:rPr>
                <w:rFonts w:ascii="Cambria" w:hAnsi="Cambria"/>
                <w:i/>
                <w:iCs/>
                <w:lang w:val="en-ID"/>
              </w:rPr>
              <w:t>kependudukan</w:t>
            </w:r>
            <w:proofErr w:type="spellEnd"/>
            <w:r w:rsidR="00992253" w:rsidRPr="00992253">
              <w:rPr>
                <w:rFonts w:ascii="Cambria" w:hAnsi="Cambria"/>
                <w:i/>
                <w:iCs/>
                <w:lang w:val="en-ID"/>
              </w:rPr>
              <w:t>.</w:t>
            </w:r>
          </w:p>
        </w:tc>
      </w:tr>
      <w:tr w:rsidR="0095404E" w:rsidRPr="00896818" w14:paraId="1F87FEDA" w14:textId="77777777" w:rsidTr="00563297">
        <w:trPr>
          <w:trHeight w:val="80"/>
        </w:trPr>
        <w:tc>
          <w:tcPr>
            <w:tcW w:w="3153" w:type="dxa"/>
            <w:tcBorders>
              <w:bottom w:val="single" w:sz="8" w:space="0" w:color="005426"/>
            </w:tcBorders>
          </w:tcPr>
          <w:p w14:paraId="309BBA99" w14:textId="77777777" w:rsidR="00896818" w:rsidRDefault="0095404E" w:rsidP="00896818">
            <w:pPr>
              <w:rPr>
                <w:rFonts w:ascii="Cambria" w:hAnsi="Cambria"/>
                <w:b/>
                <w:bCs/>
                <w:color w:val="auto"/>
              </w:rPr>
            </w:pPr>
            <w:r w:rsidRPr="00896818">
              <w:rPr>
                <w:rFonts w:ascii="Cambria" w:hAnsi="Cambria"/>
                <w:b/>
                <w:bCs/>
                <w:color w:val="auto"/>
              </w:rPr>
              <w:t xml:space="preserve">Keywords: </w:t>
            </w:r>
          </w:p>
          <w:p w14:paraId="5D08C1A5" w14:textId="22E40AB4" w:rsidR="003A2EDE" w:rsidRPr="003A2EDE" w:rsidRDefault="00992253" w:rsidP="003A2EDE">
            <w:pPr>
              <w:rPr>
                <w:rFonts w:ascii="Cambria" w:hAnsi="Cambria"/>
                <w:i/>
              </w:rPr>
            </w:pPr>
            <w:proofErr w:type="spellStart"/>
            <w:r w:rsidRPr="00992253">
              <w:rPr>
                <w:rFonts w:ascii="Cambria" w:hAnsi="Cambria"/>
                <w:i/>
                <w:lang w:val="en-ID"/>
              </w:rPr>
              <w:t>Dokumen</w:t>
            </w:r>
            <w:proofErr w:type="spellEnd"/>
            <w:r w:rsidRPr="00992253">
              <w:rPr>
                <w:rFonts w:ascii="Cambria" w:hAnsi="Cambria"/>
                <w:i/>
                <w:lang w:val="en-ID"/>
              </w:rPr>
              <w:t xml:space="preserve"> </w:t>
            </w:r>
            <w:proofErr w:type="spellStart"/>
            <w:r w:rsidRPr="00992253">
              <w:rPr>
                <w:rFonts w:ascii="Cambria" w:hAnsi="Cambria"/>
                <w:i/>
                <w:lang w:val="en-ID"/>
              </w:rPr>
              <w:t>Kependudukan</w:t>
            </w:r>
            <w:proofErr w:type="spellEnd"/>
            <w:r w:rsidRPr="00992253">
              <w:rPr>
                <w:rFonts w:ascii="Cambria" w:hAnsi="Cambria"/>
                <w:i/>
                <w:lang w:val="en-ID"/>
              </w:rPr>
              <w:t xml:space="preserve">, </w:t>
            </w:r>
            <w:proofErr w:type="spellStart"/>
            <w:r w:rsidRPr="00992253">
              <w:rPr>
                <w:rFonts w:ascii="Cambria" w:hAnsi="Cambria"/>
                <w:i/>
                <w:lang w:val="en-ID"/>
              </w:rPr>
              <w:t>Inovasi</w:t>
            </w:r>
            <w:proofErr w:type="spellEnd"/>
            <w:r w:rsidRPr="00992253">
              <w:rPr>
                <w:rFonts w:ascii="Cambria" w:hAnsi="Cambria"/>
                <w:i/>
                <w:lang w:val="en-ID"/>
              </w:rPr>
              <w:t xml:space="preserve">, </w:t>
            </w:r>
            <w:proofErr w:type="spellStart"/>
            <w:r w:rsidRPr="00992253">
              <w:rPr>
                <w:rFonts w:ascii="Cambria" w:hAnsi="Cambria"/>
                <w:i/>
                <w:lang w:val="en-ID"/>
              </w:rPr>
              <w:t>Identitas</w:t>
            </w:r>
            <w:proofErr w:type="spellEnd"/>
            <w:r w:rsidRPr="00992253">
              <w:rPr>
                <w:rFonts w:ascii="Cambria" w:hAnsi="Cambria"/>
                <w:i/>
                <w:lang w:val="en-ID"/>
              </w:rPr>
              <w:t xml:space="preserve"> </w:t>
            </w:r>
            <w:proofErr w:type="spellStart"/>
            <w:r w:rsidRPr="00992253">
              <w:rPr>
                <w:rFonts w:ascii="Cambria" w:hAnsi="Cambria"/>
                <w:i/>
                <w:lang w:val="en-ID"/>
              </w:rPr>
              <w:t>Kependudukan</w:t>
            </w:r>
            <w:proofErr w:type="spellEnd"/>
            <w:r w:rsidRPr="00992253">
              <w:rPr>
                <w:rFonts w:ascii="Cambria" w:hAnsi="Cambria"/>
                <w:i/>
                <w:lang w:val="en-ID"/>
              </w:rPr>
              <w:t xml:space="preserve"> Digital</w:t>
            </w:r>
          </w:p>
          <w:p w14:paraId="4A9BA530" w14:textId="2E17AB06" w:rsidR="0095404E" w:rsidRPr="00EF20B9" w:rsidRDefault="0095404E" w:rsidP="00896818">
            <w:pPr>
              <w:rPr>
                <w:rFonts w:ascii="Cambria" w:hAnsi="Cambria"/>
                <w:b/>
                <w:bCs/>
                <w:color w:val="auto"/>
                <w:lang w:val="en-US"/>
              </w:rPr>
            </w:pPr>
          </w:p>
        </w:tc>
        <w:tc>
          <w:tcPr>
            <w:tcW w:w="430" w:type="dxa"/>
            <w:vMerge/>
            <w:tcBorders>
              <w:bottom w:val="single" w:sz="8" w:space="0" w:color="005426"/>
            </w:tcBorders>
          </w:tcPr>
          <w:p w14:paraId="501CF336" w14:textId="77777777" w:rsidR="0095404E" w:rsidRPr="00896818" w:rsidRDefault="0095404E" w:rsidP="00896818">
            <w:pPr>
              <w:rPr>
                <w:rFonts w:ascii="Cambria" w:hAnsi="Cambria"/>
                <w:b/>
                <w:bCs/>
                <w:color w:val="auto"/>
              </w:rPr>
            </w:pPr>
          </w:p>
        </w:tc>
        <w:tc>
          <w:tcPr>
            <w:tcW w:w="5381" w:type="dxa"/>
            <w:vMerge/>
            <w:tcBorders>
              <w:bottom w:val="single" w:sz="8" w:space="0" w:color="005426"/>
            </w:tcBorders>
          </w:tcPr>
          <w:p w14:paraId="01AB311E" w14:textId="77777777" w:rsidR="0095404E" w:rsidRPr="00896818" w:rsidRDefault="0095404E" w:rsidP="00896818">
            <w:pPr>
              <w:rPr>
                <w:rFonts w:ascii="Cambria" w:hAnsi="Cambria"/>
                <w:b/>
                <w:bCs/>
                <w:color w:val="auto"/>
              </w:rPr>
            </w:pPr>
          </w:p>
        </w:tc>
      </w:tr>
    </w:tbl>
    <w:p w14:paraId="3F48B874" w14:textId="77777777" w:rsidR="0095404E" w:rsidRPr="00896818" w:rsidRDefault="0095404E" w:rsidP="00896818">
      <w:pPr>
        <w:jc w:val="both"/>
        <w:rPr>
          <w:rFonts w:ascii="Cambria" w:hAnsi="Cambria"/>
          <w:b/>
          <w:bCs/>
          <w:color w:val="auto"/>
          <w:lang w:val="id-ID"/>
        </w:rPr>
      </w:pPr>
    </w:p>
    <w:p w14:paraId="63D92104" w14:textId="1091CB61" w:rsidR="0095404E" w:rsidRPr="00896818" w:rsidRDefault="0095404E" w:rsidP="00896818">
      <w:pPr>
        <w:rPr>
          <w:rFonts w:ascii="Cambria" w:hAnsi="Cambria"/>
          <w:b/>
          <w:bCs/>
          <w:color w:val="auto"/>
        </w:rPr>
      </w:pPr>
      <w:r w:rsidRPr="00896818">
        <w:rPr>
          <w:rFonts w:ascii="Cambria" w:hAnsi="Cambria"/>
          <w:b/>
          <w:bCs/>
          <w:color w:val="auto"/>
        </w:rPr>
        <w:t xml:space="preserve">PENDAHULUAN </w:t>
      </w:r>
    </w:p>
    <w:p w14:paraId="65A3B213" w14:textId="77777777" w:rsidR="00D400D3" w:rsidRPr="00D400D3" w:rsidRDefault="00D400D3" w:rsidP="00D400D3">
      <w:pPr>
        <w:ind w:firstLine="720"/>
        <w:jc w:val="both"/>
        <w:rPr>
          <w:rFonts w:ascii="Cambria" w:hAnsi="Cambria"/>
          <w:color w:val="auto"/>
          <w:lang w:val="en-ID"/>
        </w:rPr>
      </w:pP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Administrasi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atau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sering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disebut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sebagai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(</w:t>
      </w:r>
      <w:proofErr w:type="spellStart"/>
      <w:r w:rsidRPr="00D400D3">
        <w:rPr>
          <w:rFonts w:ascii="Cambria" w:hAnsi="Cambria"/>
          <w:color w:val="auto"/>
          <w:lang w:val="en-ID"/>
        </w:rPr>
        <w:t>Adminduk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) </w:t>
      </w:r>
      <w:proofErr w:type="spellStart"/>
      <w:r w:rsidRPr="00D400D3">
        <w:rPr>
          <w:rFonts w:ascii="Cambria" w:hAnsi="Cambria"/>
          <w:color w:val="auto"/>
          <w:lang w:val="en-ID"/>
        </w:rPr>
        <w:t>merupakan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salah </w:t>
      </w:r>
      <w:proofErr w:type="spellStart"/>
      <w:r w:rsidRPr="00D400D3">
        <w:rPr>
          <w:rFonts w:ascii="Cambria" w:hAnsi="Cambria"/>
          <w:color w:val="auto"/>
          <w:lang w:val="en-ID"/>
        </w:rPr>
        <w:t>satu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jenis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sangat </w:t>
      </w:r>
      <w:proofErr w:type="spellStart"/>
      <w:r w:rsidRPr="00D400D3">
        <w:rPr>
          <w:rFonts w:ascii="Cambria" w:hAnsi="Cambria"/>
          <w:color w:val="auto"/>
          <w:lang w:val="en-ID"/>
        </w:rPr>
        <w:t>penting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karena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luang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lingkup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luas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serta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mencakup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seluruh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penduduk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 Indonesia. Proses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Adminduk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dilakukan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sejak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seseorang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lahir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hingga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meninggal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Dinamika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perubahan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terus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terjadi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dari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masa </w:t>
      </w:r>
      <w:proofErr w:type="spellStart"/>
      <w:r w:rsidRPr="00D400D3">
        <w:rPr>
          <w:rFonts w:ascii="Cambria" w:hAnsi="Cambria"/>
          <w:color w:val="auto"/>
          <w:lang w:val="en-ID"/>
        </w:rPr>
        <w:t>ke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masa juga </w:t>
      </w:r>
      <w:proofErr w:type="spellStart"/>
      <w:r w:rsidRPr="00D400D3">
        <w:rPr>
          <w:rFonts w:ascii="Cambria" w:hAnsi="Cambria"/>
          <w:color w:val="auto"/>
          <w:lang w:val="en-ID"/>
        </w:rPr>
        <w:t>mempengaruhi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berbagai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macam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kebutuhan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masyarakat</w:t>
      </w:r>
      <w:proofErr w:type="spellEnd"/>
      <w:r w:rsidRPr="00D400D3">
        <w:rPr>
          <w:rFonts w:ascii="Cambria" w:hAnsi="Cambria"/>
          <w:color w:val="auto"/>
          <w:vertAlign w:val="superscript"/>
          <w:lang w:val="en-ID"/>
        </w:rPr>
        <w:footnoteReference w:id="1"/>
      </w:r>
      <w:r w:rsidRPr="00D400D3">
        <w:rPr>
          <w:rFonts w:ascii="Cambria" w:hAnsi="Cambria"/>
          <w:color w:val="auto"/>
          <w:lang w:val="en-ID"/>
        </w:rPr>
        <w:t xml:space="preserve">. Oleh </w:t>
      </w:r>
      <w:proofErr w:type="spellStart"/>
      <w:r w:rsidRPr="00D400D3">
        <w:rPr>
          <w:rFonts w:ascii="Cambria" w:hAnsi="Cambria"/>
          <w:color w:val="auto"/>
          <w:lang w:val="en-ID"/>
        </w:rPr>
        <w:t>karena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itu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Adminduk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menjadi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titik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sentral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bidang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lainnya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Kebijakan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utama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Adminduk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 Indonesia </w:t>
      </w:r>
      <w:proofErr w:type="spellStart"/>
      <w:r w:rsidRPr="00D400D3">
        <w:rPr>
          <w:rFonts w:ascii="Cambria" w:hAnsi="Cambria"/>
          <w:color w:val="auto"/>
          <w:lang w:val="en-ID"/>
        </w:rPr>
        <w:t>berupa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Peraturan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perundang-undangan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yakni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Undang-Undang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Nomor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24 </w:t>
      </w:r>
      <w:proofErr w:type="spellStart"/>
      <w:r w:rsidRPr="00D400D3">
        <w:rPr>
          <w:rFonts w:ascii="Cambria" w:hAnsi="Cambria"/>
          <w:color w:val="auto"/>
          <w:lang w:val="en-ID"/>
        </w:rPr>
        <w:t>Tahun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2013 </w:t>
      </w:r>
      <w:proofErr w:type="spellStart"/>
      <w:r w:rsidRPr="00D400D3">
        <w:rPr>
          <w:rFonts w:ascii="Cambria" w:hAnsi="Cambria"/>
          <w:color w:val="auto"/>
          <w:lang w:val="en-ID"/>
        </w:rPr>
        <w:t>tentang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Perubahan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Undang-Undang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Nomor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23 </w:t>
      </w:r>
      <w:proofErr w:type="spellStart"/>
      <w:r w:rsidRPr="00D400D3">
        <w:rPr>
          <w:rFonts w:ascii="Cambria" w:hAnsi="Cambria"/>
          <w:color w:val="auto"/>
          <w:lang w:val="en-ID"/>
        </w:rPr>
        <w:t>Tahun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2006 </w:t>
      </w:r>
      <w:proofErr w:type="spellStart"/>
      <w:r w:rsidRPr="00D400D3">
        <w:rPr>
          <w:rFonts w:ascii="Cambria" w:hAnsi="Cambria"/>
          <w:color w:val="auto"/>
          <w:lang w:val="en-ID"/>
        </w:rPr>
        <w:t>tentang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Administrasi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</w:p>
    <w:p w14:paraId="53F37E4F" w14:textId="77777777" w:rsidR="00D400D3" w:rsidRPr="00D400D3" w:rsidRDefault="00D400D3" w:rsidP="00D400D3">
      <w:pPr>
        <w:ind w:firstLine="720"/>
        <w:jc w:val="both"/>
        <w:rPr>
          <w:rFonts w:ascii="Cambria" w:hAnsi="Cambria"/>
          <w:color w:val="auto"/>
          <w:lang w:val="en-ID"/>
        </w:rPr>
      </w:pPr>
      <w:proofErr w:type="spellStart"/>
      <w:r w:rsidRPr="00D400D3">
        <w:rPr>
          <w:rFonts w:ascii="Cambria" w:hAnsi="Cambria"/>
          <w:color w:val="auto"/>
          <w:lang w:val="en-ID"/>
        </w:rPr>
        <w:t>Perkembangan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teknologi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sekarang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sudah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menjadi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bagian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dari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gaya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hidup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manusia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modern.</w:t>
      </w:r>
      <w:r w:rsidRPr="00D400D3">
        <w:rPr>
          <w:rFonts w:ascii="Cambria" w:hAnsi="Cambria"/>
          <w:color w:val="auto"/>
          <w:vertAlign w:val="superscript"/>
          <w:lang w:val="en-ID"/>
        </w:rPr>
        <w:footnoteReference w:id="2"/>
      </w:r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Hampir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seluruh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kegiatan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dapat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dilaksanakan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hanya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melalui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r w:rsidRPr="00D400D3">
        <w:rPr>
          <w:rFonts w:ascii="Cambria" w:hAnsi="Cambria"/>
          <w:i/>
          <w:iCs/>
          <w:color w:val="auto"/>
          <w:lang w:val="en-ID"/>
        </w:rPr>
        <w:t>smartphone</w:t>
      </w:r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kita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genggam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sehari-hari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Mulai </w:t>
      </w:r>
      <w:proofErr w:type="spellStart"/>
      <w:r w:rsidRPr="00D400D3">
        <w:rPr>
          <w:rFonts w:ascii="Cambria" w:hAnsi="Cambria"/>
          <w:color w:val="auto"/>
          <w:lang w:val="en-ID"/>
        </w:rPr>
        <w:t>dari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mencari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informasi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telekomunikasi</w:t>
      </w:r>
      <w:proofErr w:type="spellEnd"/>
      <w:r w:rsidRPr="00D400D3">
        <w:rPr>
          <w:rFonts w:ascii="Cambria" w:hAnsi="Cambria"/>
          <w:color w:val="auto"/>
          <w:lang w:val="en-ID"/>
        </w:rPr>
        <w:t>,</w:t>
      </w:r>
      <w:r w:rsidRPr="00D400D3">
        <w:rPr>
          <w:rFonts w:ascii="Cambria" w:hAnsi="Cambria"/>
          <w:color w:val="auto"/>
          <w:vertAlign w:val="superscript"/>
          <w:lang w:val="en-ID"/>
        </w:rPr>
        <w:footnoteReference w:id="3"/>
      </w:r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berbelanja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memesan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makanan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membuat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video </w:t>
      </w:r>
      <w:proofErr w:type="spellStart"/>
      <w:r w:rsidRPr="00D400D3">
        <w:rPr>
          <w:rFonts w:ascii="Cambria" w:hAnsi="Cambria"/>
          <w:color w:val="auto"/>
          <w:lang w:val="en-ID"/>
        </w:rPr>
        <w:t>kreatif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hingga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melakukan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pekerjaan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Dengan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perkembangan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teknologi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semakin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canggih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maka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administrasi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pun juga </w:t>
      </w:r>
      <w:proofErr w:type="spellStart"/>
      <w:r w:rsidRPr="00D400D3">
        <w:rPr>
          <w:rFonts w:ascii="Cambria" w:hAnsi="Cambria"/>
          <w:color w:val="auto"/>
          <w:lang w:val="en-ID"/>
        </w:rPr>
        <w:t>semakin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mudah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Belum lama </w:t>
      </w:r>
      <w:proofErr w:type="spellStart"/>
      <w:r w:rsidRPr="00D400D3">
        <w:rPr>
          <w:rFonts w:ascii="Cambria" w:hAnsi="Cambria"/>
          <w:color w:val="auto"/>
          <w:lang w:val="en-ID"/>
        </w:rPr>
        <w:t>ini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Direktorat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Jenderal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Pencatatan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Sipil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Kementerian Dalam Negeri </w:t>
      </w:r>
      <w:proofErr w:type="spellStart"/>
      <w:r w:rsidRPr="00D400D3">
        <w:rPr>
          <w:rFonts w:ascii="Cambria" w:hAnsi="Cambria"/>
          <w:color w:val="auto"/>
          <w:lang w:val="en-ID"/>
        </w:rPr>
        <w:t>mengeluarkan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inovasi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terbaru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yakni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 yang </w:t>
      </w:r>
      <w:proofErr w:type="spellStart"/>
      <w:r w:rsidRPr="00D400D3">
        <w:rPr>
          <w:rFonts w:ascii="Cambria" w:hAnsi="Cambria"/>
          <w:color w:val="auto"/>
          <w:lang w:val="en-ID"/>
        </w:rPr>
        <w:t>telah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diatur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dalam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Peraturan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Menteri Dalam Negeri </w:t>
      </w:r>
      <w:proofErr w:type="spellStart"/>
      <w:r w:rsidRPr="00D400D3">
        <w:rPr>
          <w:rFonts w:ascii="Cambria" w:hAnsi="Cambria"/>
          <w:color w:val="auto"/>
          <w:lang w:val="en-ID"/>
        </w:rPr>
        <w:t>Nomor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72 </w:t>
      </w:r>
      <w:proofErr w:type="spellStart"/>
      <w:r w:rsidRPr="00D400D3">
        <w:rPr>
          <w:rFonts w:ascii="Cambria" w:hAnsi="Cambria"/>
          <w:color w:val="auto"/>
          <w:lang w:val="en-ID"/>
        </w:rPr>
        <w:t>tahun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2022 </w:t>
      </w:r>
      <w:proofErr w:type="spellStart"/>
      <w:r w:rsidRPr="00D400D3">
        <w:rPr>
          <w:rFonts w:ascii="Cambria" w:hAnsi="Cambria"/>
          <w:color w:val="auto"/>
          <w:lang w:val="en-ID"/>
        </w:rPr>
        <w:t>tentang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Standar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dan </w:t>
      </w:r>
      <w:proofErr w:type="spellStart"/>
      <w:r w:rsidRPr="00D400D3">
        <w:rPr>
          <w:rFonts w:ascii="Cambria" w:hAnsi="Cambria"/>
          <w:color w:val="auto"/>
          <w:lang w:val="en-ID"/>
        </w:rPr>
        <w:t>Spesifikasi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Perangkat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Keras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Perangkat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Lunak, dan Blanko KTP-El, Serta </w:t>
      </w:r>
      <w:proofErr w:type="spellStart"/>
      <w:r w:rsidRPr="00D400D3">
        <w:rPr>
          <w:rFonts w:ascii="Cambria" w:hAnsi="Cambria"/>
          <w:color w:val="auto"/>
          <w:lang w:val="en-ID"/>
        </w:rPr>
        <w:t>Penyelenggaraan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Digital.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 </w:t>
      </w:r>
      <w:proofErr w:type="spellStart"/>
      <w:r w:rsidRPr="00D400D3">
        <w:rPr>
          <w:rFonts w:ascii="Cambria" w:hAnsi="Cambria"/>
          <w:color w:val="auto"/>
          <w:lang w:val="en-ID"/>
        </w:rPr>
        <w:t>adalah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informasi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elektronik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digunakan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untuk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merepresentasikan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dokumen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dan data </w:t>
      </w:r>
      <w:proofErr w:type="spellStart"/>
      <w:r w:rsidRPr="00D400D3">
        <w:rPr>
          <w:rFonts w:ascii="Cambria" w:hAnsi="Cambria"/>
          <w:color w:val="auto"/>
          <w:lang w:val="en-ID"/>
        </w:rPr>
        <w:t>balikan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dalam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aplikasi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 </w:t>
      </w:r>
      <w:proofErr w:type="spellStart"/>
      <w:r w:rsidRPr="00D400D3">
        <w:rPr>
          <w:rFonts w:ascii="Cambria" w:hAnsi="Cambria"/>
          <w:color w:val="auto"/>
          <w:lang w:val="en-ID"/>
        </w:rPr>
        <w:t>melalui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gawai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menampilkan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data </w:t>
      </w:r>
      <w:proofErr w:type="spellStart"/>
      <w:r w:rsidRPr="00D400D3">
        <w:rPr>
          <w:rFonts w:ascii="Cambria" w:hAnsi="Cambria"/>
          <w:color w:val="auto"/>
          <w:lang w:val="en-ID"/>
        </w:rPr>
        <w:t>pribadi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sebagai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bersangkutan</w:t>
      </w:r>
      <w:proofErr w:type="spellEnd"/>
      <w:r w:rsidRPr="00D400D3">
        <w:rPr>
          <w:rFonts w:ascii="Cambria" w:hAnsi="Cambria"/>
          <w:color w:val="auto"/>
          <w:lang w:val="en-ID"/>
        </w:rPr>
        <w:t>.</w:t>
      </w:r>
      <w:r w:rsidRPr="00D400D3">
        <w:rPr>
          <w:rFonts w:ascii="Cambria" w:hAnsi="Cambria"/>
          <w:color w:val="auto"/>
          <w:vertAlign w:val="superscript"/>
          <w:lang w:val="en-ID"/>
        </w:rPr>
        <w:footnoteReference w:id="4"/>
      </w:r>
      <w:r w:rsidRPr="00D400D3">
        <w:rPr>
          <w:rFonts w:ascii="Cambria" w:hAnsi="Cambria"/>
          <w:color w:val="auto"/>
          <w:lang w:val="en-ID"/>
        </w:rPr>
        <w:t xml:space="preserve">IKD </w:t>
      </w:r>
      <w:proofErr w:type="spellStart"/>
      <w:r w:rsidRPr="00D400D3">
        <w:rPr>
          <w:rFonts w:ascii="Cambria" w:hAnsi="Cambria"/>
          <w:color w:val="auto"/>
          <w:lang w:val="en-ID"/>
        </w:rPr>
        <w:t>atau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lebih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dikenal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dengan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KTP Digital </w:t>
      </w:r>
      <w:proofErr w:type="spellStart"/>
      <w:r w:rsidRPr="00D400D3">
        <w:rPr>
          <w:rFonts w:ascii="Cambria" w:hAnsi="Cambria"/>
          <w:color w:val="auto"/>
          <w:lang w:val="en-ID"/>
        </w:rPr>
        <w:t>merupakan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transformasi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dokumen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dari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bentuk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fisik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menjadi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 </w:t>
      </w:r>
      <w:proofErr w:type="spellStart"/>
      <w:r w:rsidRPr="00D400D3">
        <w:rPr>
          <w:rFonts w:ascii="Cambria" w:hAnsi="Cambria"/>
          <w:color w:val="auto"/>
          <w:lang w:val="en-ID"/>
        </w:rPr>
        <w:t>baik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KTP-</w:t>
      </w:r>
      <w:proofErr w:type="spellStart"/>
      <w:r w:rsidRPr="00D400D3">
        <w:rPr>
          <w:rFonts w:ascii="Cambria" w:hAnsi="Cambria"/>
          <w:color w:val="auto"/>
          <w:lang w:val="en-ID"/>
        </w:rPr>
        <w:t>el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Kartu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keluarga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maupun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dokumen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lainnya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Dalam </w:t>
      </w:r>
      <w:proofErr w:type="spellStart"/>
      <w:r w:rsidRPr="00D400D3">
        <w:rPr>
          <w:rFonts w:ascii="Cambria" w:hAnsi="Cambria"/>
          <w:color w:val="auto"/>
          <w:lang w:val="en-ID"/>
        </w:rPr>
        <w:t>aplikasi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tersebut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tersedia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berbagai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macam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fitur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terutama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tentang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seperti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KTP Digital, Data </w:t>
      </w:r>
      <w:proofErr w:type="spellStart"/>
      <w:r w:rsidRPr="00D400D3">
        <w:rPr>
          <w:rFonts w:ascii="Cambria" w:hAnsi="Cambria"/>
          <w:color w:val="auto"/>
          <w:lang w:val="en-ID"/>
        </w:rPr>
        <w:t>Keluarga</w:t>
      </w:r>
      <w:proofErr w:type="spellEnd"/>
      <w:r w:rsidRPr="00D400D3">
        <w:rPr>
          <w:rFonts w:ascii="Cambria" w:hAnsi="Cambria"/>
          <w:color w:val="auto"/>
          <w:lang w:val="en-ID"/>
        </w:rPr>
        <w:t>,</w:t>
      </w:r>
    </w:p>
    <w:p w14:paraId="3F417CC2" w14:textId="77777777" w:rsidR="00D400D3" w:rsidRPr="00D400D3" w:rsidRDefault="00D400D3" w:rsidP="00D400D3">
      <w:pPr>
        <w:ind w:firstLine="720"/>
        <w:jc w:val="both"/>
        <w:rPr>
          <w:rFonts w:ascii="Cambria" w:hAnsi="Cambria"/>
          <w:color w:val="auto"/>
          <w:lang w:val="en-ID"/>
        </w:rPr>
      </w:pPr>
      <w:proofErr w:type="spellStart"/>
      <w:r w:rsidRPr="00D400D3">
        <w:rPr>
          <w:rFonts w:ascii="Cambria" w:hAnsi="Cambria"/>
          <w:color w:val="auto"/>
          <w:lang w:val="en-ID"/>
        </w:rPr>
        <w:t>Dokumen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Tanda Tangan </w:t>
      </w:r>
      <w:proofErr w:type="spellStart"/>
      <w:r w:rsidRPr="00D400D3">
        <w:rPr>
          <w:rFonts w:ascii="Cambria" w:hAnsi="Cambria"/>
          <w:color w:val="auto"/>
          <w:lang w:val="en-ID"/>
        </w:rPr>
        <w:t>Elektronik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 juga </w:t>
      </w:r>
      <w:proofErr w:type="spellStart"/>
      <w:r w:rsidRPr="00D400D3">
        <w:rPr>
          <w:rFonts w:ascii="Cambria" w:hAnsi="Cambria"/>
          <w:color w:val="auto"/>
          <w:lang w:val="en-ID"/>
        </w:rPr>
        <w:t>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terintegrasi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jika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memiliki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BPJS, NPWP </w:t>
      </w:r>
      <w:proofErr w:type="spellStart"/>
      <w:r w:rsidRPr="00D400D3">
        <w:rPr>
          <w:rFonts w:ascii="Cambria" w:hAnsi="Cambria"/>
          <w:color w:val="auto"/>
          <w:lang w:val="en-ID"/>
        </w:rPr>
        <w:t>maupun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dokumen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lainya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sehingga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depannya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mudah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melakukan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transaksi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menggunakan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IKD. </w:t>
      </w:r>
      <w:proofErr w:type="spellStart"/>
      <w:r w:rsidRPr="00D400D3">
        <w:rPr>
          <w:rFonts w:ascii="Cambria" w:hAnsi="Cambria"/>
          <w:color w:val="auto"/>
          <w:lang w:val="en-ID"/>
        </w:rPr>
        <w:t>Aplikasi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tersebut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dapat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mempermudah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dokumen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kepada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masyarakat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mempermudah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verifikasi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data </w:t>
      </w:r>
      <w:proofErr w:type="spellStart"/>
      <w:r w:rsidRPr="00D400D3">
        <w:rPr>
          <w:rFonts w:ascii="Cambria" w:hAnsi="Cambria"/>
          <w:color w:val="auto"/>
          <w:lang w:val="en-ID"/>
        </w:rPr>
        <w:t>diri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tanpa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harus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membawa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kartu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fisik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mempermudah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mengakses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data </w:t>
      </w:r>
      <w:proofErr w:type="spellStart"/>
      <w:r w:rsidRPr="00D400D3">
        <w:rPr>
          <w:rFonts w:ascii="Cambria" w:hAnsi="Cambria"/>
          <w:color w:val="auto"/>
          <w:lang w:val="en-ID"/>
        </w:rPr>
        <w:t>keluarga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serta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mempermudah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mengakses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publik</w:t>
      </w:r>
      <w:proofErr w:type="spellEnd"/>
      <w:r w:rsidRPr="00D400D3">
        <w:rPr>
          <w:rFonts w:ascii="Cambria" w:hAnsi="Cambria"/>
          <w:color w:val="auto"/>
          <w:vertAlign w:val="superscript"/>
          <w:lang w:val="en-ID"/>
        </w:rPr>
        <w:footnoteReference w:id="5"/>
      </w:r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Penerapan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 </w:t>
      </w:r>
      <w:proofErr w:type="spellStart"/>
      <w:r w:rsidRPr="00D400D3">
        <w:rPr>
          <w:rFonts w:ascii="Cambria" w:hAnsi="Cambria"/>
          <w:color w:val="auto"/>
          <w:lang w:val="en-ID"/>
        </w:rPr>
        <w:t>ini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dilakukan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secara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bertahap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Awalnya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ini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diterapkan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pada </w:t>
      </w:r>
      <w:proofErr w:type="spellStart"/>
      <w:r w:rsidRPr="00D400D3">
        <w:rPr>
          <w:rFonts w:ascii="Cambria" w:hAnsi="Cambria"/>
          <w:color w:val="auto"/>
          <w:lang w:val="en-ID"/>
        </w:rPr>
        <w:t>pegawai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Disdukcapil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saja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Selanjutnya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diterapkan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pada ASN, </w:t>
      </w:r>
      <w:proofErr w:type="spellStart"/>
      <w:r w:rsidRPr="00D400D3">
        <w:rPr>
          <w:rFonts w:ascii="Cambria" w:hAnsi="Cambria"/>
          <w:color w:val="auto"/>
          <w:lang w:val="en-ID"/>
        </w:rPr>
        <w:t>baru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kemudian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mahasiswa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pelajar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dan </w:t>
      </w:r>
      <w:proofErr w:type="spellStart"/>
      <w:r w:rsidRPr="00D400D3">
        <w:rPr>
          <w:rFonts w:ascii="Cambria" w:hAnsi="Cambria"/>
          <w:color w:val="auto"/>
          <w:lang w:val="en-ID"/>
        </w:rPr>
        <w:t>masyarakat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umum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Masih </w:t>
      </w:r>
      <w:proofErr w:type="spellStart"/>
      <w:r w:rsidRPr="00D400D3">
        <w:rPr>
          <w:rFonts w:ascii="Cambria" w:hAnsi="Cambria"/>
          <w:color w:val="auto"/>
          <w:lang w:val="en-ID"/>
        </w:rPr>
        <w:t>banyak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masyarakat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umum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belum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mengetahui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tentang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adanya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inovasi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tersebut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Terutama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 Desa </w:t>
      </w:r>
      <w:proofErr w:type="spellStart"/>
      <w:r w:rsidRPr="00D400D3">
        <w:rPr>
          <w:rFonts w:ascii="Cambria" w:hAnsi="Cambria"/>
          <w:color w:val="auto"/>
          <w:lang w:val="en-ID"/>
        </w:rPr>
        <w:t>Pojok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Kecamatan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Mojogedang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Kabupaten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Karanganyar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Melihat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betapa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penting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adanya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inovasi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tersebut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guna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menunjang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administrasi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baik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maka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dilakukan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Program </w:t>
      </w:r>
      <w:proofErr w:type="spellStart"/>
      <w:r w:rsidRPr="00D400D3">
        <w:rPr>
          <w:rFonts w:ascii="Cambria" w:hAnsi="Cambria"/>
          <w:color w:val="auto"/>
          <w:lang w:val="en-ID"/>
        </w:rPr>
        <w:t>Pengabdian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Kepada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Masyarakat </w:t>
      </w:r>
      <w:proofErr w:type="spellStart"/>
      <w:r w:rsidRPr="00D400D3">
        <w:rPr>
          <w:rFonts w:ascii="Cambria" w:hAnsi="Cambria"/>
          <w:color w:val="auto"/>
          <w:lang w:val="en-ID"/>
        </w:rPr>
        <w:t>dengan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Judul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“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Pelaksanaan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Inovasi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Digital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sebagai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Wujud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Transformasi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Digital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Dokumen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di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Kabupaten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b/>
          <w:bCs/>
          <w:color w:val="auto"/>
          <w:lang w:val="en-ID"/>
        </w:rPr>
        <w:t>Karanganyar</w:t>
      </w:r>
      <w:proofErr w:type="spellEnd"/>
      <w:r w:rsidRPr="00D400D3">
        <w:rPr>
          <w:rFonts w:ascii="Cambria" w:hAnsi="Cambria"/>
          <w:b/>
          <w:bCs/>
          <w:color w:val="auto"/>
          <w:lang w:val="en-ID"/>
        </w:rPr>
        <w:t xml:space="preserve">.” </w:t>
      </w:r>
      <w:r w:rsidRPr="00D400D3">
        <w:rPr>
          <w:rFonts w:ascii="Cambria" w:hAnsi="Cambria"/>
          <w:color w:val="auto"/>
          <w:lang w:val="en-ID"/>
        </w:rPr>
        <w:t xml:space="preserve">Lokasi </w:t>
      </w:r>
      <w:proofErr w:type="spellStart"/>
      <w:r w:rsidRPr="00D400D3">
        <w:rPr>
          <w:rFonts w:ascii="Cambria" w:hAnsi="Cambria"/>
          <w:color w:val="auto"/>
          <w:lang w:val="en-ID"/>
        </w:rPr>
        <w:t>pengabdian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dilaksanakan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 Desa </w:t>
      </w:r>
      <w:proofErr w:type="spellStart"/>
      <w:r w:rsidRPr="00D400D3">
        <w:rPr>
          <w:rFonts w:ascii="Cambria" w:hAnsi="Cambria"/>
          <w:color w:val="auto"/>
          <w:lang w:val="en-ID"/>
        </w:rPr>
        <w:t>Pojok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Kecamatan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Mojogedang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, </w:t>
      </w:r>
      <w:proofErr w:type="spellStart"/>
      <w:r w:rsidRPr="00D400D3">
        <w:rPr>
          <w:rFonts w:ascii="Cambria" w:hAnsi="Cambria"/>
          <w:color w:val="auto"/>
          <w:lang w:val="en-ID"/>
        </w:rPr>
        <w:t>Kabupaten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Karanganyar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Pemilihan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lokasi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tersebut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berdasarkan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pentingnya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masyarakat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sekitar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untuk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mengetahui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program </w:t>
      </w:r>
      <w:proofErr w:type="spellStart"/>
      <w:r w:rsidRPr="00D400D3">
        <w:rPr>
          <w:rFonts w:ascii="Cambria" w:hAnsi="Cambria"/>
          <w:color w:val="auto"/>
          <w:lang w:val="en-ID"/>
        </w:rPr>
        <w:t>inovasi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telah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diluncurkan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oleh </w:t>
      </w:r>
      <w:proofErr w:type="spellStart"/>
      <w:r w:rsidRPr="00D400D3">
        <w:rPr>
          <w:rFonts w:ascii="Cambria" w:hAnsi="Cambria"/>
          <w:color w:val="auto"/>
          <w:lang w:val="en-ID"/>
        </w:rPr>
        <w:t>pelayanan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publik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dalam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hal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adalah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Ditjen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Dukcapil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Kementerian Dalam Negeri </w:t>
      </w:r>
      <w:proofErr w:type="spellStart"/>
      <w:r w:rsidRPr="00D400D3">
        <w:rPr>
          <w:rFonts w:ascii="Cambria" w:hAnsi="Cambria"/>
          <w:color w:val="auto"/>
          <w:lang w:val="en-ID"/>
        </w:rPr>
        <w:t>supaya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lebih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memanfaatkan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inovasi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Digital. </w:t>
      </w:r>
    </w:p>
    <w:p w14:paraId="422684EC" w14:textId="4E5BF312" w:rsidR="0095404E" w:rsidRPr="00964FC7" w:rsidRDefault="00D400D3" w:rsidP="00D400D3">
      <w:pPr>
        <w:ind w:firstLine="720"/>
        <w:jc w:val="both"/>
        <w:rPr>
          <w:rFonts w:ascii="Cambria" w:hAnsi="Cambria"/>
          <w:color w:val="auto"/>
          <w:lang w:val="id-ID"/>
        </w:rPr>
      </w:pPr>
      <w:r w:rsidRPr="00D400D3">
        <w:rPr>
          <w:rFonts w:ascii="Cambria" w:hAnsi="Cambria"/>
          <w:color w:val="auto"/>
          <w:lang w:val="en-ID"/>
        </w:rPr>
        <w:t xml:space="preserve">Upaya yang </w:t>
      </w:r>
      <w:proofErr w:type="spellStart"/>
      <w:r w:rsidRPr="00D400D3">
        <w:rPr>
          <w:rFonts w:ascii="Cambria" w:hAnsi="Cambria"/>
          <w:color w:val="auto"/>
          <w:lang w:val="en-ID"/>
        </w:rPr>
        <w:t>dilakukan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untuk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meningkatkan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pengetahuan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serta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memaksimalkan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kepemilikan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 </w:t>
      </w:r>
      <w:proofErr w:type="spellStart"/>
      <w:r w:rsidRPr="00D400D3">
        <w:rPr>
          <w:rFonts w:ascii="Cambria" w:hAnsi="Cambria"/>
          <w:color w:val="auto"/>
          <w:lang w:val="en-ID"/>
        </w:rPr>
        <w:t>tersebut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dilakukan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melalui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pengabdian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kepada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masyarakat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terkait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inovasi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 di wilayah </w:t>
      </w:r>
      <w:proofErr w:type="spellStart"/>
      <w:r w:rsidRPr="00D400D3">
        <w:rPr>
          <w:rFonts w:ascii="Cambria" w:hAnsi="Cambria"/>
          <w:color w:val="auto"/>
          <w:lang w:val="en-ID"/>
        </w:rPr>
        <w:t>Kabupaten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Karanganyar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khususnya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 </w:t>
      </w:r>
      <w:proofErr w:type="spellStart"/>
      <w:r w:rsidRPr="00D400D3">
        <w:rPr>
          <w:rFonts w:ascii="Cambria" w:hAnsi="Cambria"/>
          <w:color w:val="auto"/>
          <w:lang w:val="en-ID"/>
        </w:rPr>
        <w:t>desa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Pojok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Mojogedang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. </w:t>
      </w:r>
      <w:proofErr w:type="spellStart"/>
      <w:r w:rsidRPr="00D400D3">
        <w:rPr>
          <w:rFonts w:ascii="Cambria" w:hAnsi="Cambria"/>
          <w:color w:val="auto"/>
          <w:lang w:val="en-ID"/>
        </w:rPr>
        <w:t>Pengabdian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dilakukan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guna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mendukung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peningkatan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pengetahuan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masyarakat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Kabupaten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Karanganyar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serta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terhadap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Inovasi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yang </w:t>
      </w:r>
      <w:proofErr w:type="spellStart"/>
      <w:r w:rsidRPr="00D400D3">
        <w:rPr>
          <w:rFonts w:ascii="Cambria" w:hAnsi="Cambria"/>
          <w:color w:val="auto"/>
          <w:lang w:val="en-ID"/>
        </w:rPr>
        <w:t>telah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diluncurkan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oleh </w:t>
      </w:r>
      <w:proofErr w:type="spellStart"/>
      <w:r w:rsidRPr="00D400D3">
        <w:rPr>
          <w:rFonts w:ascii="Cambria" w:hAnsi="Cambria"/>
          <w:color w:val="auto"/>
          <w:lang w:val="en-ID"/>
        </w:rPr>
        <w:t>Ditjen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Dukcapil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Kementerian Dalam Negeri. Adanya </w:t>
      </w:r>
      <w:proofErr w:type="spellStart"/>
      <w:r w:rsidRPr="00D400D3">
        <w:rPr>
          <w:rFonts w:ascii="Cambria" w:hAnsi="Cambria"/>
          <w:color w:val="auto"/>
          <w:lang w:val="en-ID"/>
        </w:rPr>
        <w:t>sosialisasi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program </w:t>
      </w:r>
      <w:proofErr w:type="spellStart"/>
      <w:r w:rsidRPr="00D400D3">
        <w:rPr>
          <w:rFonts w:ascii="Cambria" w:hAnsi="Cambria"/>
          <w:color w:val="auto"/>
          <w:lang w:val="en-ID"/>
        </w:rPr>
        <w:t>ini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diharapkan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dapat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membantu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masyarakat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Desa </w:t>
      </w:r>
      <w:proofErr w:type="spellStart"/>
      <w:r w:rsidRPr="00D400D3">
        <w:rPr>
          <w:rFonts w:ascii="Cambria" w:hAnsi="Cambria"/>
          <w:color w:val="auto"/>
          <w:lang w:val="en-ID"/>
        </w:rPr>
        <w:t>Pojok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Mojogedang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dalam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kepemilikan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Identitas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</w:t>
      </w:r>
      <w:proofErr w:type="spellStart"/>
      <w:r w:rsidRPr="00D400D3">
        <w:rPr>
          <w:rFonts w:ascii="Cambria" w:hAnsi="Cambria"/>
          <w:color w:val="auto"/>
          <w:lang w:val="en-ID"/>
        </w:rPr>
        <w:t>Kependudukan</w:t>
      </w:r>
      <w:proofErr w:type="spellEnd"/>
      <w:r w:rsidRPr="00D400D3">
        <w:rPr>
          <w:rFonts w:ascii="Cambria" w:hAnsi="Cambria"/>
          <w:color w:val="auto"/>
          <w:lang w:val="en-ID"/>
        </w:rPr>
        <w:t xml:space="preserve"> Digital.</w:t>
      </w:r>
    </w:p>
    <w:p w14:paraId="73639EC8" w14:textId="77777777" w:rsidR="009269B2" w:rsidRPr="00896818" w:rsidRDefault="009269B2" w:rsidP="00896818">
      <w:pPr>
        <w:jc w:val="both"/>
        <w:rPr>
          <w:rFonts w:ascii="Cambria" w:hAnsi="Cambria"/>
          <w:b/>
          <w:lang w:val="da-DK"/>
        </w:rPr>
      </w:pPr>
    </w:p>
    <w:p w14:paraId="5B5AA15C" w14:textId="7737B302" w:rsidR="003F1232" w:rsidRPr="00896818" w:rsidRDefault="0095404E" w:rsidP="00896818">
      <w:pPr>
        <w:jc w:val="both"/>
        <w:rPr>
          <w:rFonts w:ascii="Cambria" w:hAnsi="Cambria"/>
          <w:b/>
          <w:lang w:val="da-DK"/>
        </w:rPr>
      </w:pPr>
      <w:r w:rsidRPr="00896818">
        <w:rPr>
          <w:rFonts w:ascii="Cambria" w:hAnsi="Cambria"/>
          <w:b/>
          <w:lang w:val="da-DK"/>
        </w:rPr>
        <w:t>METOD</w:t>
      </w:r>
      <w:r w:rsidR="00BB62CB">
        <w:rPr>
          <w:rFonts w:ascii="Cambria" w:hAnsi="Cambria"/>
          <w:b/>
          <w:lang w:val="da-DK"/>
        </w:rPr>
        <w:t>E</w:t>
      </w:r>
    </w:p>
    <w:p w14:paraId="49BBBCAA" w14:textId="2EB9D450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proofErr w:type="spellStart"/>
      <w:r w:rsidRPr="00434F09">
        <w:rPr>
          <w:rFonts w:ascii="Cambria" w:hAnsi="Cambria"/>
          <w:lang w:val="en-ID"/>
        </w:rPr>
        <w:t>Pelaksanaan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dilakukan</w:t>
      </w:r>
      <w:proofErr w:type="spellEnd"/>
      <w:r w:rsidRPr="00434F09">
        <w:rPr>
          <w:rFonts w:ascii="Cambria" w:hAnsi="Cambria"/>
          <w:lang w:val="en-ID"/>
        </w:rPr>
        <w:t xml:space="preserve"> di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Masyarakat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dilakukan</w:t>
      </w:r>
      <w:proofErr w:type="spellEnd"/>
      <w:r w:rsidRPr="00434F09">
        <w:rPr>
          <w:rFonts w:ascii="Cambria" w:hAnsi="Cambria"/>
          <w:lang w:val="en-ID"/>
        </w:rPr>
        <w:t xml:space="preserve"> di Aula Kantor Desa </w:t>
      </w:r>
      <w:proofErr w:type="spellStart"/>
      <w:r w:rsidRPr="00434F09">
        <w:rPr>
          <w:rFonts w:ascii="Cambria" w:hAnsi="Cambria"/>
          <w:lang w:val="en-ID"/>
        </w:rPr>
        <w:t>Pojok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Mojogedang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Kabupaten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Karanganyar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Provinsi</w:t>
      </w:r>
      <w:proofErr w:type="spellEnd"/>
      <w:r w:rsidRPr="00434F09">
        <w:rPr>
          <w:rFonts w:ascii="Cambria" w:hAnsi="Cambria"/>
          <w:lang w:val="en-ID"/>
        </w:rPr>
        <w:t xml:space="preserve"> Jawa Tengah. Tema yang </w:t>
      </w:r>
      <w:proofErr w:type="spellStart"/>
      <w:r w:rsidRPr="00434F09">
        <w:rPr>
          <w:rFonts w:ascii="Cambria" w:hAnsi="Cambria"/>
          <w:lang w:val="en-ID"/>
        </w:rPr>
        <w:t>diangkat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dari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pelaksanaan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yaitu</w:t>
      </w:r>
      <w:proofErr w:type="spellEnd"/>
      <w:r w:rsidRPr="00434F09">
        <w:rPr>
          <w:rFonts w:ascii="Cambria" w:hAnsi="Cambria"/>
          <w:lang w:val="en-ID"/>
        </w:rPr>
        <w:t xml:space="preserve"> Workshop </w:t>
      </w:r>
      <w:proofErr w:type="spellStart"/>
      <w:r w:rsidRPr="00434F09">
        <w:rPr>
          <w:rFonts w:ascii="Cambria" w:hAnsi="Cambria"/>
          <w:lang w:val="en-ID"/>
        </w:rPr>
        <w:t>Pelaksanaan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Inovasi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sebagai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Wujud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Transformasi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Dokumen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 </w:t>
      </w:r>
      <w:proofErr w:type="spellStart"/>
      <w:r w:rsidRPr="00434F09">
        <w:rPr>
          <w:rFonts w:ascii="Cambria" w:hAnsi="Cambria"/>
          <w:lang w:val="en-ID"/>
        </w:rPr>
        <w:t>Kabupaten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Karanganyar</w:t>
      </w:r>
      <w:proofErr w:type="spellEnd"/>
      <w:r w:rsidRPr="00434F09">
        <w:rPr>
          <w:rFonts w:ascii="Cambria" w:hAnsi="Cambria"/>
          <w:lang w:val="en-ID"/>
        </w:rPr>
        <w:t xml:space="preserve">. Jarak </w:t>
      </w:r>
      <w:proofErr w:type="spellStart"/>
      <w:r w:rsidRPr="00434F09">
        <w:rPr>
          <w:rFonts w:ascii="Cambria" w:hAnsi="Cambria"/>
          <w:lang w:val="en-ID"/>
        </w:rPr>
        <w:t>dari</w:t>
      </w:r>
      <w:proofErr w:type="spellEnd"/>
      <w:r w:rsidRPr="00434F09">
        <w:rPr>
          <w:rFonts w:ascii="Cambria" w:hAnsi="Cambria"/>
          <w:lang w:val="en-ID"/>
        </w:rPr>
        <w:t xml:space="preserve"> Universitas </w:t>
      </w:r>
      <w:proofErr w:type="spellStart"/>
      <w:r w:rsidRPr="00434F09">
        <w:rPr>
          <w:rFonts w:ascii="Cambria" w:hAnsi="Cambria"/>
          <w:lang w:val="en-ID"/>
        </w:rPr>
        <w:t>Sebelas</w:t>
      </w:r>
      <w:proofErr w:type="spellEnd"/>
      <w:r w:rsidRPr="00434F09">
        <w:rPr>
          <w:rFonts w:ascii="Cambria" w:hAnsi="Cambria"/>
          <w:lang w:val="en-ID"/>
        </w:rPr>
        <w:t xml:space="preserve"> Maret Surakarta </w:t>
      </w:r>
      <w:proofErr w:type="spellStart"/>
      <w:r w:rsidRPr="00434F09">
        <w:rPr>
          <w:rFonts w:ascii="Cambria" w:hAnsi="Cambria"/>
          <w:lang w:val="en-ID"/>
        </w:rPr>
        <w:t>ke</w:t>
      </w:r>
      <w:proofErr w:type="spellEnd"/>
      <w:r w:rsidRPr="00434F09">
        <w:rPr>
          <w:rFonts w:ascii="Cambria" w:hAnsi="Cambria"/>
          <w:lang w:val="en-ID"/>
        </w:rPr>
        <w:t xml:space="preserve"> Kantor Desa </w:t>
      </w:r>
      <w:proofErr w:type="spellStart"/>
      <w:r w:rsidRPr="00434F09">
        <w:rPr>
          <w:rFonts w:ascii="Cambria" w:hAnsi="Cambria"/>
          <w:lang w:val="en-ID"/>
        </w:rPr>
        <w:t>Pojok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sekitar</w:t>
      </w:r>
      <w:proofErr w:type="spellEnd"/>
      <w:r w:rsidRPr="00434F09">
        <w:rPr>
          <w:rFonts w:ascii="Cambria" w:hAnsi="Cambria"/>
          <w:lang w:val="en-ID"/>
        </w:rPr>
        <w:t xml:space="preserve"> 23 km. Program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berlangsung</w:t>
      </w:r>
      <w:proofErr w:type="spellEnd"/>
      <w:r w:rsidRPr="00434F09">
        <w:rPr>
          <w:rFonts w:ascii="Cambria" w:hAnsi="Cambria"/>
          <w:lang w:val="en-ID"/>
        </w:rPr>
        <w:t xml:space="preserve"> pada </w:t>
      </w:r>
      <w:proofErr w:type="spellStart"/>
      <w:r w:rsidRPr="00434F09">
        <w:rPr>
          <w:rFonts w:ascii="Cambria" w:hAnsi="Cambria"/>
          <w:lang w:val="en-ID"/>
        </w:rPr>
        <w:t>tanggal</w:t>
      </w:r>
      <w:proofErr w:type="spellEnd"/>
      <w:r w:rsidRPr="00434F09">
        <w:rPr>
          <w:rFonts w:ascii="Cambria" w:hAnsi="Cambria"/>
          <w:lang w:val="en-ID"/>
        </w:rPr>
        <w:t xml:space="preserve"> 18 Mei 2023. </w:t>
      </w:r>
      <w:proofErr w:type="spellStart"/>
      <w:r w:rsidRPr="00434F09">
        <w:rPr>
          <w:rFonts w:ascii="Cambria" w:hAnsi="Cambria"/>
          <w:lang w:val="en-ID"/>
        </w:rPr>
        <w:t>Peserta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hadir</w:t>
      </w:r>
      <w:proofErr w:type="spellEnd"/>
      <w:r w:rsidRPr="00434F09">
        <w:rPr>
          <w:rFonts w:ascii="Cambria" w:hAnsi="Cambria"/>
          <w:lang w:val="en-ID"/>
        </w:rPr>
        <w:t xml:space="preserve"> pada acara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merupakan</w:t>
      </w:r>
      <w:proofErr w:type="spellEnd"/>
      <w:r w:rsidRPr="00434F09">
        <w:rPr>
          <w:rFonts w:ascii="Cambria" w:hAnsi="Cambria"/>
          <w:lang w:val="en-ID"/>
        </w:rPr>
        <w:t xml:space="preserve"> 20 (dua </w:t>
      </w:r>
      <w:proofErr w:type="spellStart"/>
      <w:r w:rsidRPr="00434F09">
        <w:rPr>
          <w:rFonts w:ascii="Cambria" w:hAnsi="Cambria"/>
          <w:lang w:val="en-ID"/>
        </w:rPr>
        <w:t>puluh</w:t>
      </w:r>
      <w:proofErr w:type="spellEnd"/>
      <w:r w:rsidRPr="00434F09">
        <w:rPr>
          <w:rFonts w:ascii="Cambria" w:hAnsi="Cambria"/>
          <w:lang w:val="en-ID"/>
        </w:rPr>
        <w:t xml:space="preserve">)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memiliki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jabatan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sebagai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ketua</w:t>
      </w:r>
      <w:proofErr w:type="spellEnd"/>
      <w:r w:rsidRPr="00434F09">
        <w:rPr>
          <w:rFonts w:ascii="Cambria" w:hAnsi="Cambria"/>
          <w:lang w:val="en-ID"/>
        </w:rPr>
        <w:t xml:space="preserve"> RT, RW, dan </w:t>
      </w:r>
      <w:proofErr w:type="spellStart"/>
      <w:r w:rsidRPr="00434F09">
        <w:rPr>
          <w:rFonts w:ascii="Cambria" w:hAnsi="Cambria"/>
          <w:lang w:val="en-ID"/>
        </w:rPr>
        <w:t>perwakilan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taruna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setempat</w:t>
      </w:r>
      <w:proofErr w:type="spellEnd"/>
      <w:r w:rsidRPr="00434F09">
        <w:rPr>
          <w:rFonts w:ascii="Cambria" w:hAnsi="Cambria"/>
          <w:lang w:val="en-ID"/>
        </w:rPr>
        <w:t xml:space="preserve">.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dilakukan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beberapa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tahapan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yaitu</w:t>
      </w:r>
      <w:proofErr w:type="spellEnd"/>
      <w:r w:rsidRPr="00434F09">
        <w:rPr>
          <w:rFonts w:ascii="Cambria" w:hAnsi="Cambria"/>
          <w:lang w:val="en-ID"/>
        </w:rPr>
        <w:t xml:space="preserve">: </w:t>
      </w:r>
    </w:p>
    <w:p w14:paraId="6BA875D6" w14:textId="2A12C8EC" w:rsidR="00434F09" w:rsidRPr="00434F09" w:rsidRDefault="00434F09" w:rsidP="00434F09">
      <w:pPr>
        <w:jc w:val="both"/>
        <w:rPr>
          <w:rFonts w:ascii="Cambria" w:hAnsi="Cambria"/>
          <w:b/>
          <w:bCs/>
          <w:lang w:val="en-ID"/>
        </w:rPr>
      </w:pPr>
      <w:proofErr w:type="spellStart"/>
      <w:r w:rsidRPr="00434F09">
        <w:rPr>
          <w:rFonts w:ascii="Cambria" w:hAnsi="Cambria"/>
          <w:b/>
          <w:bCs/>
          <w:lang w:val="en-ID"/>
        </w:rPr>
        <w:t>Tahap</w:t>
      </w:r>
      <w:proofErr w:type="spellEnd"/>
      <w:r w:rsidRPr="00434F09">
        <w:rPr>
          <w:rFonts w:ascii="Cambria" w:hAnsi="Cambria"/>
          <w:b/>
          <w:bCs/>
          <w:lang w:val="en-ID"/>
        </w:rPr>
        <w:t xml:space="preserve"> </w:t>
      </w:r>
      <w:proofErr w:type="spellStart"/>
      <w:r w:rsidRPr="00434F09">
        <w:rPr>
          <w:rFonts w:ascii="Cambria" w:hAnsi="Cambria"/>
          <w:b/>
          <w:bCs/>
          <w:lang w:val="en-ID"/>
        </w:rPr>
        <w:t>Persiapan</w:t>
      </w:r>
      <w:proofErr w:type="spellEnd"/>
    </w:p>
    <w:p w14:paraId="38BD8682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Pada </w:t>
      </w:r>
      <w:proofErr w:type="spellStart"/>
      <w:r w:rsidRPr="00434F09">
        <w:rPr>
          <w:rFonts w:ascii="Cambria" w:hAnsi="Cambria"/>
          <w:lang w:val="en-ID"/>
        </w:rPr>
        <w:t>tahap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tim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melakukan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persiapan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yaitu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berdiskusi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mengkaji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permasalahan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mendominasi</w:t>
      </w:r>
      <w:proofErr w:type="spellEnd"/>
      <w:r w:rsidRPr="00434F09">
        <w:rPr>
          <w:rFonts w:ascii="Cambria" w:hAnsi="Cambria"/>
          <w:lang w:val="en-ID"/>
        </w:rPr>
        <w:t xml:space="preserve"> pada </w:t>
      </w:r>
      <w:proofErr w:type="spellStart"/>
      <w:r w:rsidRPr="00434F09">
        <w:rPr>
          <w:rFonts w:ascii="Cambria" w:hAnsi="Cambria"/>
          <w:lang w:val="en-ID"/>
        </w:rPr>
        <w:t>pelayanan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administrasi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menentukan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tema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metode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sosialisasi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digunakan</w:t>
      </w:r>
      <w:proofErr w:type="spellEnd"/>
      <w:r w:rsidRPr="00434F09">
        <w:rPr>
          <w:rFonts w:ascii="Cambria" w:hAnsi="Cambria"/>
          <w:lang w:val="en-ID"/>
        </w:rPr>
        <w:t xml:space="preserve"> agar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memahami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materi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baik</w:t>
      </w:r>
      <w:proofErr w:type="spellEnd"/>
      <w:r w:rsidRPr="00434F09">
        <w:rPr>
          <w:rFonts w:ascii="Cambria" w:hAnsi="Cambria"/>
          <w:lang w:val="en-ID"/>
        </w:rPr>
        <w:t xml:space="preserve">. Selain </w:t>
      </w:r>
      <w:proofErr w:type="spellStart"/>
      <w:r w:rsidRPr="00434F09">
        <w:rPr>
          <w:rFonts w:ascii="Cambria" w:hAnsi="Cambria"/>
          <w:lang w:val="en-ID"/>
        </w:rPr>
        <w:t>itu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mempersiapkan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perlengkapan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pendukung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pelaksanaan</w:t>
      </w:r>
      <w:proofErr w:type="spellEnd"/>
      <w:r w:rsidRPr="00434F09">
        <w:rPr>
          <w:rFonts w:ascii="Cambria" w:hAnsi="Cambria"/>
          <w:lang w:val="en-ID"/>
        </w:rPr>
        <w:t xml:space="preserve"> program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Masyarakat. </w:t>
      </w:r>
    </w:p>
    <w:p w14:paraId="59DDF521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</w:p>
    <w:p w14:paraId="4CEE928F" w14:textId="2DB2C0A1" w:rsidR="00434F09" w:rsidRPr="00434F09" w:rsidRDefault="00434F09" w:rsidP="00434F09">
      <w:pPr>
        <w:jc w:val="both"/>
        <w:rPr>
          <w:rFonts w:ascii="Cambria" w:hAnsi="Cambria"/>
          <w:b/>
          <w:bCs/>
          <w:lang w:val="en-ID"/>
        </w:rPr>
      </w:pPr>
      <w:proofErr w:type="spellStart"/>
      <w:r w:rsidRPr="00434F09">
        <w:rPr>
          <w:rFonts w:ascii="Cambria" w:hAnsi="Cambria"/>
          <w:b/>
          <w:bCs/>
          <w:lang w:val="en-ID"/>
        </w:rPr>
        <w:t>Tahap</w:t>
      </w:r>
      <w:proofErr w:type="spellEnd"/>
      <w:r w:rsidRPr="00434F09">
        <w:rPr>
          <w:rFonts w:ascii="Cambria" w:hAnsi="Cambria"/>
          <w:b/>
          <w:bCs/>
          <w:lang w:val="en-ID"/>
        </w:rPr>
        <w:t xml:space="preserve"> </w:t>
      </w:r>
      <w:proofErr w:type="spellStart"/>
      <w:r w:rsidRPr="00434F09">
        <w:rPr>
          <w:rFonts w:ascii="Cambria" w:hAnsi="Cambria"/>
          <w:b/>
          <w:bCs/>
          <w:lang w:val="en-ID"/>
        </w:rPr>
        <w:t>Pelaksanaan</w:t>
      </w:r>
      <w:proofErr w:type="spellEnd"/>
    </w:p>
    <w:p w14:paraId="77794D37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proofErr w:type="spellStart"/>
      <w:r w:rsidRPr="00434F09">
        <w:rPr>
          <w:rFonts w:ascii="Cambria" w:hAnsi="Cambria"/>
          <w:lang w:val="en-ID"/>
        </w:rPr>
        <w:t>Tahap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Pelaksanaan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dilaksanakan</w:t>
      </w:r>
      <w:proofErr w:type="spellEnd"/>
      <w:r w:rsidRPr="00434F09">
        <w:rPr>
          <w:rFonts w:ascii="Cambria" w:hAnsi="Cambria"/>
          <w:lang w:val="en-ID"/>
        </w:rPr>
        <w:t xml:space="preserve"> di Aula Kantor Desa </w:t>
      </w:r>
      <w:proofErr w:type="spellStart"/>
      <w:r w:rsidRPr="00434F09">
        <w:rPr>
          <w:rFonts w:ascii="Cambria" w:hAnsi="Cambria"/>
          <w:lang w:val="en-ID"/>
        </w:rPr>
        <w:t>Pojok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Mojogedang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Kabupaten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Karanganyar</w:t>
      </w:r>
      <w:proofErr w:type="spellEnd"/>
      <w:r w:rsidRPr="00434F09">
        <w:rPr>
          <w:rFonts w:ascii="Cambria" w:hAnsi="Cambria"/>
          <w:lang w:val="en-ID"/>
        </w:rPr>
        <w:t xml:space="preserve"> pada </w:t>
      </w:r>
      <w:proofErr w:type="spellStart"/>
      <w:r w:rsidRPr="00434F09">
        <w:rPr>
          <w:rFonts w:ascii="Cambria" w:hAnsi="Cambria"/>
          <w:lang w:val="en-ID"/>
        </w:rPr>
        <w:t>hari</w:t>
      </w:r>
      <w:proofErr w:type="spellEnd"/>
      <w:r w:rsidRPr="00434F09">
        <w:rPr>
          <w:rFonts w:ascii="Cambria" w:hAnsi="Cambria"/>
          <w:lang w:val="en-ID"/>
        </w:rPr>
        <w:t xml:space="preserve"> Kamis, </w:t>
      </w:r>
      <w:r w:rsidRPr="00434F09">
        <w:rPr>
          <w:rFonts w:ascii="Cambria" w:hAnsi="Cambria"/>
        </w:rPr>
        <w:t>18 Mei</w:t>
      </w:r>
      <w:r w:rsidRPr="00434F09">
        <w:rPr>
          <w:rFonts w:ascii="Cambria" w:hAnsi="Cambria"/>
          <w:lang w:val="en-ID"/>
        </w:rPr>
        <w:t xml:space="preserve"> 202</w:t>
      </w:r>
      <w:r w:rsidRPr="00434F09">
        <w:rPr>
          <w:rFonts w:ascii="Cambria" w:hAnsi="Cambria"/>
        </w:rPr>
        <w:t>3</w:t>
      </w:r>
      <w:r w:rsidRPr="00434F09">
        <w:rPr>
          <w:rFonts w:ascii="Cambria" w:hAnsi="Cambria"/>
          <w:lang w:val="en-ID"/>
        </w:rPr>
        <w:t xml:space="preserve">.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dihadiri</w:t>
      </w:r>
      <w:proofErr w:type="spellEnd"/>
      <w:r w:rsidRPr="00434F09">
        <w:rPr>
          <w:rFonts w:ascii="Cambria" w:hAnsi="Cambria"/>
          <w:lang w:val="en-ID"/>
        </w:rPr>
        <w:t xml:space="preserve"> oleh </w:t>
      </w:r>
      <w:proofErr w:type="spellStart"/>
      <w:r w:rsidRPr="00434F09">
        <w:rPr>
          <w:rFonts w:ascii="Cambria" w:hAnsi="Cambria"/>
          <w:lang w:val="en-ID"/>
        </w:rPr>
        <w:t>tim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Hibah Riset </w:t>
      </w:r>
      <w:proofErr w:type="spellStart"/>
      <w:r w:rsidRPr="00434F09">
        <w:rPr>
          <w:rFonts w:ascii="Cambria" w:hAnsi="Cambria"/>
          <w:lang w:val="en-ID"/>
        </w:rPr>
        <w:t>Grup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Kebijakan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Inovasi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Administrasi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Sekolah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Vokasi</w:t>
      </w:r>
      <w:proofErr w:type="spellEnd"/>
      <w:r w:rsidRPr="00434F09">
        <w:rPr>
          <w:rFonts w:ascii="Cambria" w:hAnsi="Cambria"/>
          <w:lang w:val="en-ID"/>
        </w:rPr>
        <w:t xml:space="preserve"> Universitas </w:t>
      </w:r>
      <w:proofErr w:type="spellStart"/>
      <w:r w:rsidRPr="00434F09">
        <w:rPr>
          <w:rFonts w:ascii="Cambria" w:hAnsi="Cambria"/>
          <w:lang w:val="en-ID"/>
        </w:rPr>
        <w:t>Sebelas</w:t>
      </w:r>
      <w:proofErr w:type="spellEnd"/>
      <w:r w:rsidRPr="00434F09">
        <w:rPr>
          <w:rFonts w:ascii="Cambria" w:hAnsi="Cambria"/>
          <w:lang w:val="en-ID"/>
        </w:rPr>
        <w:t xml:space="preserve"> Maret, </w:t>
      </w:r>
      <w:proofErr w:type="spellStart"/>
      <w:r w:rsidRPr="00434F09">
        <w:rPr>
          <w:rFonts w:ascii="Cambria" w:hAnsi="Cambria"/>
        </w:rPr>
        <w:t>Kepala</w:t>
      </w:r>
      <w:proofErr w:type="spellEnd"/>
      <w:r w:rsidRPr="00434F09">
        <w:rPr>
          <w:rFonts w:ascii="Cambria" w:hAnsi="Cambria"/>
        </w:rPr>
        <w:t xml:space="preserve"> Desa </w:t>
      </w:r>
      <w:proofErr w:type="spellStart"/>
      <w:r w:rsidRPr="00434F09">
        <w:rPr>
          <w:rFonts w:ascii="Cambria" w:hAnsi="Cambria"/>
        </w:rPr>
        <w:t>Pojok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jajarannya</w:t>
      </w:r>
      <w:proofErr w:type="spellEnd"/>
      <w:r w:rsidRPr="00434F09">
        <w:rPr>
          <w:rFonts w:ascii="Cambria" w:hAnsi="Cambria"/>
          <w:lang w:val="en-ID"/>
        </w:rPr>
        <w:t xml:space="preserve">, dan </w:t>
      </w:r>
      <w:proofErr w:type="spellStart"/>
      <w:r w:rsidRPr="00434F09">
        <w:rPr>
          <w:rFonts w:ascii="Cambria" w:hAnsi="Cambria"/>
          <w:lang w:val="en-ID"/>
        </w:rPr>
        <w:t>seluruh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merupakan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ketua</w:t>
      </w:r>
      <w:proofErr w:type="spellEnd"/>
      <w:r w:rsidRPr="00434F09">
        <w:rPr>
          <w:rFonts w:ascii="Cambria" w:hAnsi="Cambria"/>
          <w:lang w:val="en-ID"/>
        </w:rPr>
        <w:t xml:space="preserve"> RT, RW, </w:t>
      </w:r>
      <w:r w:rsidRPr="00434F09">
        <w:rPr>
          <w:rFonts w:ascii="Cambria" w:hAnsi="Cambria"/>
        </w:rPr>
        <w:t xml:space="preserve">dan </w:t>
      </w:r>
      <w:proofErr w:type="spellStart"/>
      <w:r w:rsidRPr="00434F09">
        <w:rPr>
          <w:rFonts w:ascii="Cambria" w:hAnsi="Cambria"/>
          <w:lang w:val="en-ID"/>
        </w:rPr>
        <w:t>perwakilan</w:t>
      </w:r>
      <w:proofErr w:type="spellEnd"/>
      <w:r w:rsidRPr="00434F09">
        <w:rPr>
          <w:rFonts w:ascii="Cambria" w:hAnsi="Cambria"/>
          <w:lang w:val="en-ID"/>
        </w:rPr>
        <w:t xml:space="preserve"> pemuda </w:t>
      </w:r>
      <w:proofErr w:type="spellStart"/>
      <w:r w:rsidRPr="00434F09">
        <w:rPr>
          <w:rFonts w:ascii="Cambria" w:hAnsi="Cambria"/>
          <w:lang w:val="en-ID"/>
        </w:rPr>
        <w:t>dari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taru</w:t>
      </w:r>
      <w:r w:rsidRPr="00434F09">
        <w:rPr>
          <w:rFonts w:ascii="Cambria" w:hAnsi="Cambria"/>
        </w:rPr>
        <w:t>na</w:t>
      </w:r>
      <w:proofErr w:type="spellEnd"/>
      <w:r w:rsidRPr="00434F09">
        <w:rPr>
          <w:rFonts w:ascii="Cambria" w:hAnsi="Cambria"/>
        </w:rPr>
        <w:t xml:space="preserve"> Desa </w:t>
      </w:r>
      <w:proofErr w:type="spellStart"/>
      <w:r w:rsidRPr="00434F09">
        <w:rPr>
          <w:rFonts w:ascii="Cambria" w:hAnsi="Cambria"/>
        </w:rPr>
        <w:t>Pojok</w:t>
      </w:r>
      <w:proofErr w:type="spellEnd"/>
      <w:r w:rsidRPr="00434F09">
        <w:rPr>
          <w:rFonts w:ascii="Cambria" w:hAnsi="Cambria"/>
          <w:lang w:val="en-ID"/>
        </w:rPr>
        <w:t>.</w:t>
      </w:r>
    </w:p>
    <w:p w14:paraId="03942BF3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Pada </w:t>
      </w:r>
      <w:proofErr w:type="spellStart"/>
      <w:r w:rsidRPr="00434F09">
        <w:rPr>
          <w:rFonts w:ascii="Cambria" w:hAnsi="Cambria"/>
          <w:lang w:val="en-ID"/>
        </w:rPr>
        <w:t>sosialisasi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sebagai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Narasumber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adalah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r w:rsidRPr="00434F09">
        <w:rPr>
          <w:rFonts w:ascii="Cambria" w:hAnsi="Cambria"/>
        </w:rPr>
        <w:t xml:space="preserve">Ibu </w:t>
      </w:r>
      <w:r w:rsidRPr="00434F09">
        <w:rPr>
          <w:rFonts w:ascii="Cambria" w:hAnsi="Cambria"/>
          <w:lang w:val="en-ID"/>
        </w:rPr>
        <w:t xml:space="preserve">Yuliana </w:t>
      </w:r>
      <w:proofErr w:type="spellStart"/>
      <w:r w:rsidRPr="00434F09">
        <w:rPr>
          <w:rFonts w:ascii="Cambria" w:hAnsi="Cambria"/>
          <w:lang w:val="en-ID"/>
        </w:rPr>
        <w:t>Ristantya</w:t>
      </w:r>
      <w:proofErr w:type="spellEnd"/>
      <w:r w:rsidRPr="00434F09">
        <w:rPr>
          <w:rFonts w:ascii="Cambria" w:hAnsi="Cambria"/>
          <w:lang w:val="en-ID"/>
        </w:rPr>
        <w:t xml:space="preserve"> Ningsih, </w:t>
      </w:r>
      <w:proofErr w:type="spellStart"/>
      <w:r w:rsidRPr="00434F09">
        <w:rPr>
          <w:rFonts w:ascii="Cambria" w:hAnsi="Cambria"/>
          <w:lang w:val="en-ID"/>
        </w:rPr>
        <w:t>S.Pd</w:t>
      </w:r>
      <w:proofErr w:type="spellEnd"/>
      <w:r w:rsidRPr="00434F09">
        <w:rPr>
          <w:rFonts w:ascii="Cambria" w:hAnsi="Cambria"/>
          <w:lang w:val="en-ID"/>
        </w:rPr>
        <w:t xml:space="preserve">., </w:t>
      </w:r>
      <w:proofErr w:type="spellStart"/>
      <w:r w:rsidRPr="00434F09">
        <w:rPr>
          <w:rFonts w:ascii="Cambria" w:hAnsi="Cambria"/>
          <w:lang w:val="en-ID"/>
        </w:rPr>
        <w:t>M.Sc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memaparkan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materi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tentang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Pelaksanaan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Inovasi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sebagai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Wujud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Transformasi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Dokumen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 </w:t>
      </w:r>
      <w:proofErr w:type="spellStart"/>
      <w:r w:rsidRPr="00434F09">
        <w:rPr>
          <w:rFonts w:ascii="Cambria" w:hAnsi="Cambria"/>
          <w:lang w:val="en-ID"/>
        </w:rPr>
        <w:t>Kabupaten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Karanganyar</w:t>
      </w:r>
      <w:proofErr w:type="spellEnd"/>
      <w:r w:rsidRPr="00434F09">
        <w:rPr>
          <w:rFonts w:ascii="Cambria" w:hAnsi="Cambria"/>
          <w:lang w:val="en-ID"/>
        </w:rPr>
        <w:t xml:space="preserve">. Dalam </w:t>
      </w:r>
      <w:proofErr w:type="spellStart"/>
      <w:r w:rsidRPr="00434F09">
        <w:rPr>
          <w:rFonts w:ascii="Cambria" w:hAnsi="Cambria"/>
          <w:lang w:val="en-ID"/>
        </w:rPr>
        <w:t>penyampaian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materi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seperti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judul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diangkat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bahwa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dijelaskan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mengenai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 </w:t>
      </w:r>
      <w:proofErr w:type="spellStart"/>
      <w:r w:rsidRPr="00434F09">
        <w:rPr>
          <w:rFonts w:ascii="Cambria" w:hAnsi="Cambria"/>
          <w:lang w:val="en-ID"/>
        </w:rPr>
        <w:t>adalah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informasi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elektronik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digunakan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merepresentasikan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dokumen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dan data </w:t>
      </w:r>
      <w:proofErr w:type="spellStart"/>
      <w:r w:rsidRPr="00434F09">
        <w:rPr>
          <w:rFonts w:ascii="Cambria" w:hAnsi="Cambria"/>
          <w:lang w:val="en-ID"/>
        </w:rPr>
        <w:t>balikan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aplikasi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melalui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gawai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menampilkan</w:t>
      </w:r>
      <w:proofErr w:type="spellEnd"/>
      <w:r w:rsidRPr="00434F09">
        <w:rPr>
          <w:rFonts w:ascii="Cambria" w:hAnsi="Cambria"/>
          <w:lang w:val="en-ID"/>
        </w:rPr>
        <w:t xml:space="preserve"> data </w:t>
      </w:r>
      <w:proofErr w:type="spellStart"/>
      <w:r w:rsidRPr="00434F09">
        <w:rPr>
          <w:rFonts w:ascii="Cambria" w:hAnsi="Cambria"/>
          <w:lang w:val="en-ID"/>
        </w:rPr>
        <w:t>pribadi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sebagai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bersangkutan</w:t>
      </w:r>
      <w:proofErr w:type="spellEnd"/>
      <w:r w:rsidRPr="00434F09">
        <w:rPr>
          <w:rFonts w:ascii="Cambria" w:hAnsi="Cambria"/>
          <w:lang w:val="en-ID"/>
        </w:rPr>
        <w:t xml:space="preserve">. Hal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sudah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diatur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> </w:t>
      </w:r>
      <w:proofErr w:type="spellStart"/>
      <w:r w:rsidRPr="00434F09">
        <w:rPr>
          <w:rFonts w:ascii="Cambria" w:hAnsi="Cambria"/>
          <w:lang w:val="en-ID"/>
        </w:rPr>
        <w:t>Permendagri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Nomor</w:t>
      </w:r>
      <w:proofErr w:type="spellEnd"/>
      <w:r w:rsidRPr="00434F09">
        <w:rPr>
          <w:rFonts w:ascii="Cambria" w:hAnsi="Cambria"/>
          <w:lang w:val="en-ID"/>
        </w:rPr>
        <w:t xml:space="preserve"> 72 </w:t>
      </w:r>
      <w:proofErr w:type="spellStart"/>
      <w:r w:rsidRPr="00434F09">
        <w:rPr>
          <w:rFonts w:ascii="Cambria" w:hAnsi="Cambria"/>
          <w:lang w:val="en-ID"/>
        </w:rPr>
        <w:t>Tahun</w:t>
      </w:r>
      <w:proofErr w:type="spellEnd"/>
      <w:r w:rsidRPr="00434F09">
        <w:rPr>
          <w:rFonts w:ascii="Cambria" w:hAnsi="Cambria"/>
          <w:lang w:val="en-ID"/>
        </w:rPr>
        <w:t xml:space="preserve"> 2022 </w:t>
      </w:r>
      <w:proofErr w:type="spellStart"/>
      <w:r w:rsidRPr="00434F09">
        <w:rPr>
          <w:rFonts w:ascii="Cambria" w:hAnsi="Cambria"/>
          <w:lang w:val="en-ID"/>
        </w:rPr>
        <w:t>tentang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Standar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Spesifikasi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Perangkat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Keras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Perangkat</w:t>
      </w:r>
      <w:proofErr w:type="spellEnd"/>
      <w:r w:rsidRPr="00434F09">
        <w:rPr>
          <w:rFonts w:ascii="Cambria" w:hAnsi="Cambria"/>
          <w:lang w:val="en-ID"/>
        </w:rPr>
        <w:t xml:space="preserve"> Lunak, dan </w:t>
      </w:r>
      <w:proofErr w:type="spellStart"/>
      <w:r w:rsidRPr="00434F09">
        <w:rPr>
          <w:rFonts w:ascii="Cambria" w:hAnsi="Cambria"/>
          <w:lang w:val="en-ID"/>
        </w:rPr>
        <w:t>Blangko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Kartu</w:t>
      </w:r>
      <w:proofErr w:type="spellEnd"/>
      <w:r w:rsidRPr="00434F09">
        <w:rPr>
          <w:rFonts w:ascii="Cambria" w:hAnsi="Cambria"/>
          <w:lang w:val="en-ID"/>
        </w:rPr>
        <w:t xml:space="preserve"> Tanda </w:t>
      </w:r>
      <w:proofErr w:type="spellStart"/>
      <w:r w:rsidRPr="00434F09">
        <w:rPr>
          <w:rFonts w:ascii="Cambria" w:hAnsi="Cambria"/>
          <w:lang w:val="en-ID"/>
        </w:rPr>
        <w:t>Penduduk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Elektronik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Penyelenggaraan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Digital.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 </w:t>
      </w:r>
      <w:proofErr w:type="spellStart"/>
      <w:r w:rsidRPr="00434F09">
        <w:rPr>
          <w:rFonts w:ascii="Cambria" w:hAnsi="Cambria"/>
          <w:lang w:val="en-ID"/>
        </w:rPr>
        <w:t>atau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memiliki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beberapa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manfaat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yaitu</w:t>
      </w:r>
      <w:proofErr w:type="spellEnd"/>
      <w:r w:rsidRPr="00434F09">
        <w:rPr>
          <w:rFonts w:ascii="Cambria" w:hAnsi="Cambria"/>
          <w:lang w:val="en-ID"/>
        </w:rPr>
        <w:t xml:space="preserve"> 1) </w:t>
      </w:r>
      <w:proofErr w:type="spellStart"/>
      <w:r w:rsidRPr="00434F09">
        <w:rPr>
          <w:rFonts w:ascii="Cambria" w:hAnsi="Cambria"/>
          <w:lang w:val="en-ID"/>
        </w:rPr>
        <w:t>Pelayanan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adminduk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menjadi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mudah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cepat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efektif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efisien</w:t>
      </w:r>
      <w:proofErr w:type="spellEnd"/>
      <w:r w:rsidRPr="00434F09">
        <w:rPr>
          <w:rFonts w:ascii="Cambria" w:hAnsi="Cambria"/>
          <w:lang w:val="en-ID"/>
        </w:rPr>
        <w:t xml:space="preserve">, 2) </w:t>
      </w:r>
      <w:proofErr w:type="spellStart"/>
      <w:r w:rsidRPr="00434F09">
        <w:rPr>
          <w:rFonts w:ascii="Cambria" w:hAnsi="Cambria"/>
          <w:lang w:val="en-ID"/>
        </w:rPr>
        <w:t>Menghemat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anggaran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pengadaan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blangko</w:t>
      </w:r>
      <w:proofErr w:type="spellEnd"/>
      <w:r w:rsidRPr="00434F09">
        <w:rPr>
          <w:rFonts w:ascii="Cambria" w:hAnsi="Cambria"/>
          <w:lang w:val="en-ID"/>
        </w:rPr>
        <w:t xml:space="preserve"> KTP-</w:t>
      </w:r>
      <w:proofErr w:type="spellStart"/>
      <w:r w:rsidRPr="00434F09">
        <w:rPr>
          <w:rFonts w:ascii="Cambria" w:hAnsi="Cambria"/>
          <w:lang w:val="en-ID"/>
        </w:rPr>
        <w:t>el</w:t>
      </w:r>
      <w:proofErr w:type="spellEnd"/>
      <w:r w:rsidRPr="00434F09">
        <w:rPr>
          <w:rFonts w:ascii="Cambria" w:hAnsi="Cambria"/>
          <w:lang w:val="en-ID"/>
        </w:rPr>
        <w:t xml:space="preserve">, ribbon, film dan cleaning kit </w:t>
      </w:r>
      <w:proofErr w:type="spellStart"/>
      <w:r w:rsidRPr="00434F09">
        <w:rPr>
          <w:rFonts w:ascii="Cambria" w:hAnsi="Cambria"/>
          <w:lang w:val="en-ID"/>
        </w:rPr>
        <w:t>sebesar</w:t>
      </w:r>
      <w:proofErr w:type="spellEnd"/>
      <w:r w:rsidRPr="00434F09">
        <w:rPr>
          <w:rFonts w:ascii="Cambria" w:hAnsi="Cambria"/>
          <w:lang w:val="en-ID"/>
        </w:rPr>
        <w:t xml:space="preserve"> 200 </w:t>
      </w:r>
      <w:proofErr w:type="spellStart"/>
      <w:r w:rsidRPr="00434F09">
        <w:rPr>
          <w:rFonts w:ascii="Cambria" w:hAnsi="Cambria"/>
          <w:lang w:val="en-ID"/>
        </w:rPr>
        <w:t>s.d</w:t>
      </w:r>
      <w:proofErr w:type="spellEnd"/>
      <w:r w:rsidRPr="00434F09">
        <w:rPr>
          <w:rFonts w:ascii="Cambria" w:hAnsi="Cambria"/>
          <w:lang w:val="en-ID"/>
        </w:rPr>
        <w:t xml:space="preserve"> 400 </w:t>
      </w:r>
      <w:proofErr w:type="spellStart"/>
      <w:r w:rsidRPr="00434F09">
        <w:rPr>
          <w:rFonts w:ascii="Cambria" w:hAnsi="Cambria"/>
          <w:lang w:val="en-ID"/>
        </w:rPr>
        <w:t>milyar</w:t>
      </w:r>
      <w:proofErr w:type="spellEnd"/>
      <w:r w:rsidRPr="00434F09">
        <w:rPr>
          <w:rFonts w:ascii="Cambria" w:hAnsi="Cambria"/>
          <w:lang w:val="en-ID"/>
        </w:rPr>
        <w:t xml:space="preserve"> rupiah per </w:t>
      </w:r>
      <w:proofErr w:type="spellStart"/>
      <w:r w:rsidRPr="00434F09">
        <w:rPr>
          <w:rFonts w:ascii="Cambria" w:hAnsi="Cambria"/>
          <w:lang w:val="en-ID"/>
        </w:rPr>
        <w:t>tahun</w:t>
      </w:r>
      <w:proofErr w:type="spellEnd"/>
      <w:r w:rsidRPr="00434F09">
        <w:rPr>
          <w:rFonts w:ascii="Cambria" w:hAnsi="Cambria"/>
          <w:lang w:val="en-ID"/>
        </w:rPr>
        <w:t xml:space="preserve">, 3) Tidak </w:t>
      </w:r>
      <w:proofErr w:type="spellStart"/>
      <w:r w:rsidRPr="00434F09">
        <w:rPr>
          <w:rFonts w:ascii="Cambria" w:hAnsi="Cambria"/>
          <w:lang w:val="en-ID"/>
        </w:rPr>
        <w:t>ketergantungan</w:t>
      </w:r>
      <w:proofErr w:type="spellEnd"/>
      <w:r w:rsidRPr="00434F09">
        <w:rPr>
          <w:rFonts w:ascii="Cambria" w:hAnsi="Cambria"/>
          <w:lang w:val="en-ID"/>
        </w:rPr>
        <w:t xml:space="preserve"> pada vendor </w:t>
      </w:r>
      <w:proofErr w:type="spellStart"/>
      <w:r w:rsidRPr="00434F09">
        <w:rPr>
          <w:rFonts w:ascii="Cambria" w:hAnsi="Cambria"/>
          <w:lang w:val="en-ID"/>
        </w:rPr>
        <w:t>karena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dikembangkan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sendiri</w:t>
      </w:r>
      <w:proofErr w:type="spellEnd"/>
      <w:r w:rsidRPr="00434F09">
        <w:rPr>
          <w:rFonts w:ascii="Cambria" w:hAnsi="Cambria"/>
          <w:lang w:val="en-ID"/>
        </w:rPr>
        <w:t xml:space="preserve"> oleh </w:t>
      </w:r>
      <w:proofErr w:type="spellStart"/>
      <w:r w:rsidRPr="00434F09">
        <w:rPr>
          <w:rFonts w:ascii="Cambria" w:hAnsi="Cambria"/>
          <w:lang w:val="en-ID"/>
        </w:rPr>
        <w:t>Ditjen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Dukcapil</w:t>
      </w:r>
      <w:proofErr w:type="spellEnd"/>
      <w:r w:rsidRPr="00434F09">
        <w:rPr>
          <w:rFonts w:ascii="Cambria" w:hAnsi="Cambria"/>
          <w:lang w:val="en-ID"/>
        </w:rPr>
        <w:t xml:space="preserve">, 4) Tidak </w:t>
      </w:r>
      <w:proofErr w:type="spellStart"/>
      <w:r w:rsidRPr="00434F09">
        <w:rPr>
          <w:rFonts w:ascii="Cambria" w:hAnsi="Cambria"/>
          <w:lang w:val="en-ID"/>
        </w:rPr>
        <w:t>memerlukan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anggaran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khusus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pembangunan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sistem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, dan 5) </w:t>
      </w:r>
      <w:proofErr w:type="spellStart"/>
      <w:r w:rsidRPr="00434F09">
        <w:rPr>
          <w:rFonts w:ascii="Cambria" w:hAnsi="Cambria"/>
          <w:lang w:val="en-ID"/>
        </w:rPr>
        <w:t>Menurunkan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biaya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verifikasi</w:t>
      </w:r>
      <w:proofErr w:type="spellEnd"/>
      <w:r w:rsidRPr="00434F09">
        <w:rPr>
          <w:rFonts w:ascii="Cambria" w:hAnsi="Cambria"/>
          <w:lang w:val="en-ID"/>
        </w:rPr>
        <w:t xml:space="preserve"> data pada </w:t>
      </w:r>
      <w:proofErr w:type="spellStart"/>
      <w:r w:rsidRPr="00434F09">
        <w:rPr>
          <w:rFonts w:ascii="Cambria" w:hAnsi="Cambria"/>
          <w:lang w:val="en-ID"/>
        </w:rPr>
        <w:t>pelayanan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publik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karena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menghilangkan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peran</w:t>
      </w:r>
      <w:proofErr w:type="spellEnd"/>
      <w:r w:rsidRPr="00434F09">
        <w:rPr>
          <w:rFonts w:ascii="Cambria" w:hAnsi="Cambria"/>
          <w:lang w:val="en-ID"/>
        </w:rPr>
        <w:t xml:space="preserve"> middle man</w:t>
      </w:r>
      <w:r w:rsidRPr="00434F09">
        <w:rPr>
          <w:rFonts w:ascii="Cambria" w:hAnsi="Cambria"/>
          <w:vertAlign w:val="superscript"/>
          <w:lang w:val="en-ID"/>
        </w:rPr>
        <w:footnoteReference w:id="6"/>
      </w:r>
      <w:r w:rsidRPr="00434F09">
        <w:rPr>
          <w:rFonts w:ascii="Cambria" w:hAnsi="Cambria"/>
          <w:lang w:val="en-ID"/>
        </w:rPr>
        <w:t>.</w:t>
      </w:r>
    </w:p>
    <w:p w14:paraId="6666AB38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Ceramah yang </w:t>
      </w:r>
      <w:proofErr w:type="spellStart"/>
      <w:r w:rsidRPr="00434F09">
        <w:rPr>
          <w:rFonts w:ascii="Cambria" w:hAnsi="Cambria"/>
          <w:lang w:val="en-ID"/>
        </w:rPr>
        <w:t>dilakukan</w:t>
      </w:r>
      <w:proofErr w:type="spellEnd"/>
      <w:r w:rsidRPr="00434F09">
        <w:rPr>
          <w:rFonts w:ascii="Cambria" w:hAnsi="Cambria"/>
          <w:lang w:val="en-ID"/>
        </w:rPr>
        <w:t xml:space="preserve"> juga </w:t>
      </w:r>
      <w:proofErr w:type="spellStart"/>
      <w:r w:rsidRPr="00434F09">
        <w:rPr>
          <w:rFonts w:ascii="Cambria" w:hAnsi="Cambria"/>
          <w:lang w:val="en-ID"/>
        </w:rPr>
        <w:t>bersifat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persuasif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artinya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pemateri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harus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berhasil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meyakinkan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disuluh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sehingga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mereka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merasa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tertarik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menaruh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perhatian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minat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terhadap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materi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disampaikan</w:t>
      </w:r>
      <w:proofErr w:type="spellEnd"/>
      <w:r w:rsidRPr="00434F09">
        <w:rPr>
          <w:rFonts w:ascii="Cambria" w:hAnsi="Cambria"/>
          <w:lang w:val="en-ID"/>
        </w:rPr>
        <w:t xml:space="preserve"> oleh </w:t>
      </w:r>
      <w:proofErr w:type="spellStart"/>
      <w:r w:rsidRPr="00434F09">
        <w:rPr>
          <w:rFonts w:ascii="Cambria" w:hAnsi="Cambria"/>
          <w:lang w:val="en-ID"/>
        </w:rPr>
        <w:t>pemateri</w:t>
      </w:r>
      <w:proofErr w:type="spellEnd"/>
      <w:r w:rsidRPr="00434F09">
        <w:rPr>
          <w:rFonts w:ascii="Cambria" w:hAnsi="Cambria"/>
          <w:lang w:val="en-ID"/>
        </w:rPr>
        <w:t xml:space="preserve">.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demikian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materi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disampaikan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benar-benar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dipahami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disadari</w:t>
      </w:r>
      <w:proofErr w:type="spellEnd"/>
      <w:r w:rsidRPr="00434F09">
        <w:rPr>
          <w:rFonts w:ascii="Cambria" w:hAnsi="Cambria"/>
          <w:lang w:val="en-ID"/>
        </w:rPr>
        <w:t xml:space="preserve"> oleh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. </w:t>
      </w:r>
    </w:p>
    <w:p w14:paraId="0BC3680D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Selain </w:t>
      </w:r>
      <w:proofErr w:type="spellStart"/>
      <w:r w:rsidRPr="00434F09">
        <w:rPr>
          <w:rFonts w:ascii="Cambria" w:hAnsi="Cambria"/>
          <w:lang w:val="en-ID"/>
        </w:rPr>
        <w:t>itu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penyampaian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materi</w:t>
      </w:r>
      <w:proofErr w:type="spellEnd"/>
      <w:r w:rsidRPr="00434F09">
        <w:rPr>
          <w:rFonts w:ascii="Cambria" w:hAnsi="Cambria"/>
          <w:lang w:val="en-ID"/>
        </w:rPr>
        <w:t xml:space="preserve"> juga </w:t>
      </w:r>
      <w:proofErr w:type="spellStart"/>
      <w:r w:rsidRPr="00434F09">
        <w:rPr>
          <w:rFonts w:ascii="Cambria" w:hAnsi="Cambria"/>
          <w:lang w:val="en-ID"/>
        </w:rPr>
        <w:t>menggunakan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metode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tanya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jawab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diskusi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dilakukan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setelah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metode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ceramah</w:t>
      </w:r>
      <w:proofErr w:type="spellEnd"/>
      <w:r w:rsidRPr="00434F09">
        <w:rPr>
          <w:rFonts w:ascii="Cambria" w:hAnsi="Cambria"/>
          <w:lang w:val="en-ID"/>
        </w:rPr>
        <w:t xml:space="preserve">. Di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metode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diberikan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kesempatan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bagi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menanyakan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materi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kurang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jelas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berbagi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pengalaman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tentang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pengurusan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dokumen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, dan </w:t>
      </w:r>
      <w:proofErr w:type="spellStart"/>
      <w:r w:rsidRPr="00434F09">
        <w:rPr>
          <w:rFonts w:ascii="Cambria" w:hAnsi="Cambria"/>
          <w:lang w:val="en-ID"/>
        </w:rPr>
        <w:t>menanyakan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solusi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permasalahan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dihadapi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sehingga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terjadi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interaksi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antara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narasumber</w:t>
      </w:r>
      <w:proofErr w:type="spellEnd"/>
      <w:r w:rsidRPr="00434F09">
        <w:rPr>
          <w:rFonts w:ascii="Cambria" w:hAnsi="Cambria"/>
          <w:lang w:val="en-ID"/>
        </w:rPr>
        <w:t>/</w:t>
      </w:r>
      <w:proofErr w:type="spellStart"/>
      <w:r w:rsidRPr="00434F09">
        <w:rPr>
          <w:rFonts w:ascii="Cambria" w:hAnsi="Cambria"/>
          <w:lang w:val="en-ID"/>
        </w:rPr>
        <w:t>instruktur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peserta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diharapkan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tujuan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dari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sosialiasi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terealisasi</w:t>
      </w:r>
      <w:proofErr w:type="spellEnd"/>
      <w:r w:rsidRPr="00434F09">
        <w:rPr>
          <w:rFonts w:ascii="Cambria" w:hAnsi="Cambria"/>
          <w:lang w:val="en-ID"/>
        </w:rPr>
        <w:t xml:space="preserve">. Tingkat </w:t>
      </w:r>
      <w:proofErr w:type="spellStart"/>
      <w:r w:rsidRPr="00434F09">
        <w:rPr>
          <w:rFonts w:ascii="Cambria" w:hAnsi="Cambria"/>
          <w:lang w:val="en-ID"/>
        </w:rPr>
        <w:t>partisipasi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diukur</w:t>
      </w:r>
      <w:proofErr w:type="spellEnd"/>
      <w:r w:rsidRPr="00434F09">
        <w:rPr>
          <w:rFonts w:ascii="Cambria" w:hAnsi="Cambria"/>
          <w:lang w:val="en-ID"/>
        </w:rPr>
        <w:t xml:space="preserve"> salah </w:t>
      </w:r>
      <w:proofErr w:type="spellStart"/>
      <w:r w:rsidRPr="00434F09">
        <w:rPr>
          <w:rFonts w:ascii="Cambria" w:hAnsi="Cambria"/>
          <w:lang w:val="en-ID"/>
        </w:rPr>
        <w:t>satunya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jumlah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pertanyaan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diajukan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sesuai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materi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telah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disampaikan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dibahas</w:t>
      </w:r>
      <w:proofErr w:type="spellEnd"/>
      <w:r w:rsidRPr="00434F09">
        <w:rPr>
          <w:rFonts w:ascii="Cambria" w:hAnsi="Cambria"/>
          <w:lang w:val="en-ID"/>
        </w:rPr>
        <w:t xml:space="preserve">. </w:t>
      </w:r>
    </w:p>
    <w:p w14:paraId="11C132EC" w14:textId="40E20141" w:rsidR="00434F09" w:rsidRPr="00434F09" w:rsidRDefault="00434F09" w:rsidP="00434F09">
      <w:pPr>
        <w:jc w:val="both"/>
        <w:rPr>
          <w:rFonts w:ascii="Cambria" w:hAnsi="Cambria"/>
          <w:b/>
          <w:bCs/>
          <w:lang w:val="en-ID"/>
        </w:rPr>
      </w:pPr>
      <w:proofErr w:type="spellStart"/>
      <w:r w:rsidRPr="00434F09">
        <w:rPr>
          <w:rFonts w:ascii="Cambria" w:hAnsi="Cambria"/>
          <w:b/>
          <w:bCs/>
          <w:lang w:val="en-ID"/>
        </w:rPr>
        <w:t>Tahap</w:t>
      </w:r>
      <w:proofErr w:type="spellEnd"/>
      <w:r w:rsidRPr="00434F09">
        <w:rPr>
          <w:rFonts w:ascii="Cambria" w:hAnsi="Cambria"/>
          <w:b/>
          <w:bCs/>
          <w:lang w:val="en-ID"/>
        </w:rPr>
        <w:t xml:space="preserve"> </w:t>
      </w:r>
      <w:proofErr w:type="spellStart"/>
      <w:r w:rsidRPr="00434F09">
        <w:rPr>
          <w:rFonts w:ascii="Cambria" w:hAnsi="Cambria"/>
          <w:b/>
          <w:bCs/>
          <w:lang w:val="en-ID"/>
        </w:rPr>
        <w:t>Evaluasi</w:t>
      </w:r>
      <w:proofErr w:type="spellEnd"/>
    </w:p>
    <w:p w14:paraId="51FAFE08" w14:textId="3BCB4793" w:rsidR="00964FC7" w:rsidRDefault="00434F09" w:rsidP="00434F09">
      <w:pPr>
        <w:ind w:firstLine="720"/>
        <w:jc w:val="both"/>
        <w:rPr>
          <w:rFonts w:ascii="Cambria" w:hAnsi="Cambria"/>
          <w:lang w:val="en-ID"/>
        </w:rPr>
      </w:pPr>
      <w:proofErr w:type="spellStart"/>
      <w:r w:rsidRPr="00434F09">
        <w:rPr>
          <w:rFonts w:ascii="Cambria" w:hAnsi="Cambria"/>
          <w:lang w:val="en-ID"/>
        </w:rPr>
        <w:t>Memonitoring</w:t>
      </w:r>
      <w:proofErr w:type="spellEnd"/>
      <w:r w:rsidRPr="00434F09">
        <w:rPr>
          <w:rFonts w:ascii="Cambria" w:hAnsi="Cambria"/>
          <w:lang w:val="en-ID"/>
        </w:rPr>
        <w:t xml:space="preserve"> proses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berjalan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mengevaluasi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setiap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tahapan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dilakukan</w:t>
      </w:r>
      <w:proofErr w:type="spellEnd"/>
      <w:r w:rsidRPr="00434F09">
        <w:rPr>
          <w:rFonts w:ascii="Cambria" w:hAnsi="Cambria"/>
          <w:lang w:val="en-ID"/>
        </w:rPr>
        <w:t xml:space="preserve">, dan </w:t>
      </w:r>
      <w:proofErr w:type="spellStart"/>
      <w:r w:rsidRPr="00434F09">
        <w:rPr>
          <w:rFonts w:ascii="Cambria" w:hAnsi="Cambria"/>
          <w:lang w:val="en-ID"/>
        </w:rPr>
        <w:t>menindaklanjuti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evaluasi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>.</w:t>
      </w:r>
    </w:p>
    <w:p w14:paraId="59C386A2" w14:textId="0758B753" w:rsidR="0095404E" w:rsidRDefault="0095404E" w:rsidP="00896818">
      <w:pPr>
        <w:jc w:val="both"/>
        <w:rPr>
          <w:rFonts w:ascii="Cambria" w:hAnsi="Cambria"/>
          <w:lang w:val="da-DK"/>
        </w:rPr>
      </w:pPr>
    </w:p>
    <w:p w14:paraId="717DAFA2" w14:textId="77777777" w:rsidR="00434F09" w:rsidRPr="00896818" w:rsidRDefault="00434F09" w:rsidP="00896818">
      <w:pPr>
        <w:jc w:val="both"/>
        <w:rPr>
          <w:rFonts w:ascii="Cambria" w:hAnsi="Cambria"/>
          <w:lang w:val="da-DK"/>
        </w:rPr>
      </w:pPr>
    </w:p>
    <w:p w14:paraId="353F443D" w14:textId="7D7F9E16" w:rsidR="0095404E" w:rsidRPr="00896818" w:rsidRDefault="0095404E" w:rsidP="00896818">
      <w:pPr>
        <w:jc w:val="both"/>
        <w:rPr>
          <w:rFonts w:ascii="Cambria" w:hAnsi="Cambria"/>
          <w:b/>
        </w:rPr>
      </w:pPr>
      <w:r w:rsidRPr="00896818">
        <w:rPr>
          <w:rFonts w:ascii="Cambria" w:hAnsi="Cambria"/>
          <w:b/>
        </w:rPr>
        <w:t xml:space="preserve">HASIL </w:t>
      </w:r>
    </w:p>
    <w:p w14:paraId="23EA3F51" w14:textId="290CBDB8" w:rsidR="003A2EDE" w:rsidRDefault="00434F09" w:rsidP="003A2EDE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Salah </w:t>
      </w:r>
      <w:proofErr w:type="spellStart"/>
      <w:r w:rsidRPr="00434F09">
        <w:rPr>
          <w:rFonts w:ascii="Cambria" w:hAnsi="Cambria"/>
          <w:lang w:val="en-ID"/>
        </w:rPr>
        <w:t>satu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hasil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dari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r w:rsidRPr="00434F09">
        <w:rPr>
          <w:rFonts w:ascii="Cambria" w:hAnsi="Cambria"/>
          <w:i/>
          <w:iCs/>
          <w:lang w:val="en-ID"/>
        </w:rPr>
        <w:t>workshop</w:t>
      </w:r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di Desa </w:t>
      </w:r>
      <w:proofErr w:type="spellStart"/>
      <w:r w:rsidRPr="00434F09">
        <w:rPr>
          <w:rFonts w:ascii="Cambria" w:hAnsi="Cambria"/>
          <w:lang w:val="en-ID"/>
        </w:rPr>
        <w:t>Pojok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Mojogedang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Kabupaten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Karanganyar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yakni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memahami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penerapan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penggunaan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(IKD).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adalah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informasi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elektronik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digunakan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merepresentasikan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dokumen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dan data </w:t>
      </w:r>
      <w:proofErr w:type="spellStart"/>
      <w:r w:rsidRPr="00434F09">
        <w:rPr>
          <w:rFonts w:ascii="Cambria" w:hAnsi="Cambria"/>
          <w:lang w:val="en-ID"/>
        </w:rPr>
        <w:t>balikan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aplikasi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melalui</w:t>
      </w:r>
      <w:proofErr w:type="spellEnd"/>
      <w:r w:rsidRPr="00434F09">
        <w:rPr>
          <w:rFonts w:ascii="Cambria" w:hAnsi="Cambria"/>
          <w:lang w:val="en-ID"/>
        </w:rPr>
        <w:t xml:space="preserve"> smartphone. IKD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</w:t>
      </w:r>
      <w:r w:rsidRPr="00434F09">
        <w:rPr>
          <w:rFonts w:ascii="Cambria" w:hAnsi="Cambria"/>
          <w:i/>
          <w:iCs/>
          <w:lang w:val="en-ID"/>
        </w:rPr>
        <w:t>download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melalui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i/>
          <w:iCs/>
          <w:lang w:val="en-ID"/>
        </w:rPr>
        <w:t>playstore</w:t>
      </w:r>
      <w:proofErr w:type="spellEnd"/>
      <w:r w:rsidRPr="00434F09">
        <w:rPr>
          <w:rFonts w:ascii="Cambria" w:hAnsi="Cambria"/>
          <w:i/>
          <w:iCs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maupun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i/>
          <w:iCs/>
          <w:lang w:val="en-ID"/>
        </w:rPr>
        <w:t>appstore</w:t>
      </w:r>
      <w:proofErr w:type="spellEnd"/>
      <w:r w:rsidRPr="00434F09">
        <w:rPr>
          <w:rFonts w:ascii="Cambria" w:hAnsi="Cambria"/>
          <w:lang w:val="en-ID"/>
        </w:rPr>
        <w:t>.</w:t>
      </w:r>
      <w:r>
        <w:rPr>
          <w:rFonts w:ascii="Cambria" w:hAnsi="Cambria"/>
          <w:lang w:val="en-ID"/>
        </w:rPr>
        <w:t xml:space="preserve"> </w:t>
      </w:r>
    </w:p>
    <w:p w14:paraId="68D6F6CF" w14:textId="6623F4D6" w:rsidR="00434F09" w:rsidRDefault="00434F09" w:rsidP="00434F09">
      <w:pPr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69EA1C96" wp14:editId="3EDAACCC">
            <wp:extent cx="2225012" cy="2340000"/>
            <wp:effectExtent l="0" t="0" r="4445" b="3175"/>
            <wp:docPr id="12969901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12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83B07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IKD </w:t>
      </w:r>
      <w:proofErr w:type="spellStart"/>
      <w:r w:rsidRPr="00434F09">
        <w:rPr>
          <w:rFonts w:ascii="Cambria" w:hAnsi="Cambria"/>
          <w:lang w:val="en-ID"/>
        </w:rPr>
        <w:t>bertujuan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mengikuti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penerapan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teknologi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informasi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komunikasi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mengenai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digitalisasi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meningkatkan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pemanfaatan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digitalisasi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bagi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penduduk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mempermudah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mempercepat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transaksi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pelayanan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publik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atau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privat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bentuk</w:t>
      </w:r>
      <w:proofErr w:type="spellEnd"/>
      <w:r w:rsidRPr="00434F09">
        <w:rPr>
          <w:rFonts w:ascii="Cambria" w:hAnsi="Cambria"/>
          <w:lang w:val="en-ID"/>
        </w:rPr>
        <w:t xml:space="preserve"> digital, dan </w:t>
      </w:r>
      <w:proofErr w:type="spellStart"/>
      <w:r w:rsidRPr="00434F09">
        <w:rPr>
          <w:rFonts w:ascii="Cambria" w:hAnsi="Cambria"/>
          <w:lang w:val="en-ID"/>
        </w:rPr>
        <w:t>mengamankan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kepemilikan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melalui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sistem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autentikasi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guna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mencegah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pemalsuaan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kebocoran</w:t>
      </w:r>
      <w:proofErr w:type="spellEnd"/>
      <w:r w:rsidRPr="00434F09">
        <w:rPr>
          <w:rFonts w:ascii="Cambria" w:hAnsi="Cambria"/>
          <w:lang w:val="en-ID"/>
        </w:rPr>
        <w:t xml:space="preserve"> data. </w:t>
      </w:r>
      <w:proofErr w:type="spellStart"/>
      <w:r w:rsidRPr="00434F09">
        <w:rPr>
          <w:rFonts w:ascii="Cambria" w:hAnsi="Cambria"/>
          <w:lang w:val="en-ID"/>
        </w:rPr>
        <w:t>Tiga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fungsi</w:t>
      </w:r>
      <w:proofErr w:type="spellEnd"/>
      <w:r w:rsidRPr="00434F09">
        <w:rPr>
          <w:rFonts w:ascii="Cambria" w:hAnsi="Cambria"/>
          <w:lang w:val="en-ID"/>
        </w:rPr>
        <w:t> </w:t>
      </w:r>
      <w:r w:rsidRPr="00434F09">
        <w:rPr>
          <w:rFonts w:ascii="Cambria" w:hAnsi="Cambria"/>
          <w:lang w:val="id-ID"/>
        </w:rPr>
        <w:t>IKD</w:t>
      </w:r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meliputi</w:t>
      </w:r>
      <w:proofErr w:type="spellEnd"/>
      <w:r w:rsidRPr="00434F09">
        <w:rPr>
          <w:rFonts w:ascii="Cambria" w:hAnsi="Cambria"/>
          <w:lang w:val="en-ID"/>
        </w:rPr>
        <w:t xml:space="preserve"> (1)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> </w:t>
      </w:r>
      <w:r w:rsidRPr="00434F09">
        <w:rPr>
          <w:rFonts w:ascii="Cambria" w:hAnsi="Cambria"/>
          <w:lang w:val="id-ID"/>
        </w:rPr>
        <w:t>pembuktian identitas</w:t>
      </w:r>
      <w:r w:rsidRPr="00434F09">
        <w:rPr>
          <w:rFonts w:ascii="Cambria" w:hAnsi="Cambria"/>
          <w:lang w:val="en-ID"/>
        </w:rPr>
        <w:t>,yang </w:t>
      </w:r>
      <w:r w:rsidRPr="00434F09">
        <w:rPr>
          <w:rFonts w:ascii="Cambria" w:hAnsi="Cambria"/>
          <w:lang w:val="id-ID"/>
        </w:rPr>
        <w:t>dilakukan melalui verifikasi data identitas untuk pembuktian atas kepemilikan IKD; </w:t>
      </w:r>
      <w:r w:rsidRPr="00434F09">
        <w:rPr>
          <w:rFonts w:ascii="Cambria" w:hAnsi="Cambria"/>
          <w:lang w:val="en-ID"/>
        </w:rPr>
        <w:t xml:space="preserve">(2)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> </w:t>
      </w:r>
      <w:r w:rsidRPr="00434F09">
        <w:rPr>
          <w:rFonts w:ascii="Cambria" w:hAnsi="Cambria"/>
          <w:lang w:val="id-ID"/>
        </w:rPr>
        <w:t>autentikasi identitas</w:t>
      </w:r>
      <w:r w:rsidRPr="00434F09">
        <w:rPr>
          <w:rFonts w:ascii="Cambria" w:hAnsi="Cambria"/>
          <w:lang w:val="en-ID"/>
        </w:rPr>
        <w:t>, yang </w:t>
      </w:r>
      <w:r w:rsidRPr="00434F09">
        <w:rPr>
          <w:rFonts w:ascii="Cambria" w:hAnsi="Cambria"/>
          <w:lang w:val="id-ID"/>
        </w:rPr>
        <w:t>dilakukan melalui verifikasi biometrik, data identitas, kode verifikasi, dan </w:t>
      </w:r>
      <w:r w:rsidRPr="00434F09">
        <w:rPr>
          <w:rFonts w:ascii="Cambria" w:hAnsi="Cambria"/>
          <w:i/>
          <w:iCs/>
          <w:lang w:val="en-ID"/>
        </w:rPr>
        <w:t>quick response</w:t>
      </w:r>
      <w:r w:rsidRPr="00434F09">
        <w:rPr>
          <w:rFonts w:ascii="Cambria" w:hAnsi="Cambria"/>
          <w:lang w:val="en-ID"/>
        </w:rPr>
        <w:t> (</w:t>
      </w:r>
      <w:r w:rsidRPr="00434F09">
        <w:rPr>
          <w:rFonts w:ascii="Cambria" w:hAnsi="Cambria"/>
          <w:lang w:val="id-ID"/>
        </w:rPr>
        <w:t>QR</w:t>
      </w:r>
      <w:r w:rsidRPr="00434F09">
        <w:rPr>
          <w:rFonts w:ascii="Cambria" w:hAnsi="Cambria"/>
          <w:lang w:val="en-ID"/>
        </w:rPr>
        <w:t>)</w:t>
      </w:r>
      <w:r w:rsidRPr="00434F09">
        <w:rPr>
          <w:rFonts w:ascii="Cambria" w:hAnsi="Cambria"/>
          <w:lang w:val="id-ID"/>
        </w:rPr>
        <w:t> code untuk pembuktian pemilik IKD; dan </w:t>
      </w:r>
      <w:r w:rsidRPr="00434F09">
        <w:rPr>
          <w:rFonts w:ascii="Cambria" w:hAnsi="Cambria"/>
          <w:lang w:val="en-ID"/>
        </w:rPr>
        <w:t xml:space="preserve">(3)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> </w:t>
      </w:r>
      <w:r w:rsidRPr="00434F09">
        <w:rPr>
          <w:rFonts w:ascii="Cambria" w:hAnsi="Cambria"/>
          <w:lang w:val="id-ID"/>
        </w:rPr>
        <w:t>otorisasi identitas</w:t>
      </w:r>
      <w:r w:rsidRPr="00434F09">
        <w:rPr>
          <w:rFonts w:ascii="Cambria" w:hAnsi="Cambria"/>
          <w:lang w:val="en-ID"/>
        </w:rPr>
        <w:t>, yang </w:t>
      </w:r>
      <w:r w:rsidRPr="00434F09">
        <w:rPr>
          <w:rFonts w:ascii="Cambria" w:hAnsi="Cambria"/>
          <w:lang w:val="id-ID"/>
        </w:rPr>
        <w:t>merupakan hak otorisasi pemilik IKD terhadap data IKD untuk dapat diakses oleh Pengguna data</w:t>
      </w:r>
      <w:r w:rsidRPr="00434F09">
        <w:rPr>
          <w:rFonts w:ascii="Cambria" w:hAnsi="Cambria"/>
          <w:vertAlign w:val="superscript"/>
          <w:lang w:val="id-ID"/>
        </w:rPr>
        <w:footnoteReference w:id="7"/>
      </w:r>
      <w:r w:rsidRPr="00434F09">
        <w:rPr>
          <w:rFonts w:ascii="Cambria" w:hAnsi="Cambria"/>
          <w:lang w:val="id-ID"/>
        </w:rPr>
        <w:t>.</w:t>
      </w:r>
    </w:p>
    <w:p w14:paraId="7BAD4DA9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Pada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juga </w:t>
      </w:r>
      <w:proofErr w:type="spellStart"/>
      <w:r w:rsidRPr="00434F09">
        <w:rPr>
          <w:rFonts w:ascii="Cambria" w:hAnsi="Cambria"/>
          <w:lang w:val="en-ID"/>
        </w:rPr>
        <w:t>menjelaskan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persyaratan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pengunaan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yaitu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sudah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perekaman</w:t>
      </w:r>
      <w:proofErr w:type="spellEnd"/>
      <w:r w:rsidRPr="00434F09">
        <w:rPr>
          <w:rFonts w:ascii="Cambria" w:hAnsi="Cambria"/>
          <w:lang w:val="en-ID"/>
        </w:rPr>
        <w:t xml:space="preserve"> KTP-</w:t>
      </w:r>
      <w:proofErr w:type="spellStart"/>
      <w:r w:rsidRPr="00434F09">
        <w:rPr>
          <w:rFonts w:ascii="Cambria" w:hAnsi="Cambria"/>
          <w:lang w:val="en-ID"/>
        </w:rPr>
        <w:t>el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atau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sudah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memiliki</w:t>
      </w:r>
      <w:proofErr w:type="spellEnd"/>
      <w:r w:rsidRPr="00434F09">
        <w:rPr>
          <w:rFonts w:ascii="Cambria" w:hAnsi="Cambria"/>
          <w:lang w:val="en-ID"/>
        </w:rPr>
        <w:t xml:space="preserve"> KTP-</w:t>
      </w:r>
      <w:proofErr w:type="spellStart"/>
      <w:r w:rsidRPr="00434F09">
        <w:rPr>
          <w:rFonts w:ascii="Cambria" w:hAnsi="Cambria"/>
          <w:lang w:val="en-ID"/>
        </w:rPr>
        <w:t>el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fisik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memiliki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gawai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pintar</w:t>
      </w:r>
      <w:proofErr w:type="spellEnd"/>
      <w:r w:rsidRPr="00434F09">
        <w:rPr>
          <w:rFonts w:ascii="Cambria" w:hAnsi="Cambria"/>
          <w:lang w:val="en-ID"/>
        </w:rPr>
        <w:t xml:space="preserve"> (</w:t>
      </w:r>
      <w:r w:rsidRPr="00434F09">
        <w:rPr>
          <w:rFonts w:ascii="Cambria" w:hAnsi="Cambria"/>
          <w:i/>
          <w:iCs/>
          <w:lang w:val="en-ID"/>
        </w:rPr>
        <w:t>smartphone</w:t>
      </w:r>
      <w:r w:rsidRPr="00434F09">
        <w:rPr>
          <w:rFonts w:ascii="Cambria" w:hAnsi="Cambria"/>
          <w:lang w:val="en-ID"/>
        </w:rPr>
        <w:t xml:space="preserve">), email dan internet. </w:t>
      </w:r>
      <w:proofErr w:type="spellStart"/>
      <w:r w:rsidRPr="00434F09">
        <w:rPr>
          <w:rFonts w:ascii="Cambria" w:hAnsi="Cambria"/>
          <w:lang w:val="en-ID"/>
        </w:rPr>
        <w:t>Berikut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cara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aktivasi</w:t>
      </w:r>
      <w:proofErr w:type="spellEnd"/>
      <w:r w:rsidRPr="00434F09">
        <w:rPr>
          <w:rFonts w:ascii="Cambria" w:hAnsi="Cambria"/>
          <w:lang w:val="en-ID"/>
        </w:rPr>
        <w:t xml:space="preserve"> IKD di </w:t>
      </w:r>
      <w:r w:rsidRPr="00434F09">
        <w:rPr>
          <w:rFonts w:ascii="Cambria" w:hAnsi="Cambria"/>
          <w:i/>
          <w:iCs/>
          <w:lang w:val="en-ID"/>
        </w:rPr>
        <w:t>smartphon</w:t>
      </w:r>
      <w:r w:rsidRPr="00434F09">
        <w:rPr>
          <w:rFonts w:ascii="Cambria" w:hAnsi="Cambria"/>
          <w:lang w:val="en-ID"/>
        </w:rPr>
        <w:t xml:space="preserve">e: (1) </w:t>
      </w:r>
      <w:proofErr w:type="spellStart"/>
      <w:r w:rsidRPr="00434F09">
        <w:rPr>
          <w:rFonts w:ascii="Cambria" w:hAnsi="Cambria"/>
          <w:lang w:val="en-ID"/>
        </w:rPr>
        <w:t>Men</w:t>
      </w:r>
      <w:r w:rsidRPr="00434F09">
        <w:rPr>
          <w:rFonts w:ascii="Cambria" w:hAnsi="Cambria"/>
          <w:i/>
          <w:iCs/>
          <w:lang w:val="en-ID"/>
        </w:rPr>
        <w:t>download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Aplikasi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(IKD) di </w:t>
      </w:r>
      <w:proofErr w:type="spellStart"/>
      <w:r w:rsidRPr="00434F09">
        <w:rPr>
          <w:rFonts w:ascii="Cambria" w:hAnsi="Cambria"/>
          <w:i/>
          <w:iCs/>
          <w:lang w:val="en-ID"/>
        </w:rPr>
        <w:t>playstore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atau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i/>
          <w:iCs/>
          <w:lang w:val="en-ID"/>
        </w:rPr>
        <w:t>appstore</w:t>
      </w:r>
      <w:proofErr w:type="spellEnd"/>
      <w:r w:rsidRPr="00434F09">
        <w:rPr>
          <w:rFonts w:ascii="Cambria" w:hAnsi="Cambria"/>
          <w:lang w:val="en-ID"/>
        </w:rPr>
        <w:t xml:space="preserve">; (2) </w:t>
      </w:r>
      <w:proofErr w:type="spellStart"/>
      <w:r w:rsidRPr="00434F09">
        <w:rPr>
          <w:rFonts w:ascii="Cambria" w:hAnsi="Cambria"/>
          <w:lang w:val="en-ID"/>
        </w:rPr>
        <w:t>Mengisi</w:t>
      </w:r>
      <w:proofErr w:type="spellEnd"/>
      <w:r w:rsidRPr="00434F09">
        <w:rPr>
          <w:rFonts w:ascii="Cambria" w:hAnsi="Cambria"/>
          <w:lang w:val="en-ID"/>
        </w:rPr>
        <w:t xml:space="preserve"> data NIK, </w:t>
      </w:r>
      <w:proofErr w:type="spellStart"/>
      <w:r w:rsidRPr="00434F09">
        <w:rPr>
          <w:rFonts w:ascii="Cambria" w:hAnsi="Cambria"/>
          <w:lang w:val="en-ID"/>
        </w:rPr>
        <w:t>Nomor</w:t>
      </w:r>
      <w:proofErr w:type="spellEnd"/>
      <w:r w:rsidRPr="00434F09">
        <w:rPr>
          <w:rFonts w:ascii="Cambria" w:hAnsi="Cambria"/>
          <w:lang w:val="en-ID"/>
        </w:rPr>
        <w:t xml:space="preserve"> Handphone dan Email; (3). </w:t>
      </w:r>
      <w:proofErr w:type="spellStart"/>
      <w:r w:rsidRPr="00434F09">
        <w:rPr>
          <w:rFonts w:ascii="Cambria" w:hAnsi="Cambria"/>
          <w:lang w:val="en-ID"/>
        </w:rPr>
        <w:t>Melakukan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Swafoto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pemadaman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r w:rsidRPr="00434F09">
        <w:rPr>
          <w:rFonts w:ascii="Cambria" w:hAnsi="Cambria"/>
          <w:i/>
          <w:iCs/>
          <w:lang w:val="en-ID"/>
        </w:rPr>
        <w:t xml:space="preserve">Face </w:t>
      </w:r>
      <w:proofErr w:type="spellStart"/>
      <w:r w:rsidRPr="00434F09">
        <w:rPr>
          <w:rFonts w:ascii="Cambria" w:hAnsi="Cambria"/>
          <w:i/>
          <w:iCs/>
          <w:lang w:val="en-ID"/>
        </w:rPr>
        <w:t>Recognation</w:t>
      </w:r>
      <w:proofErr w:type="spellEnd"/>
      <w:r w:rsidRPr="00434F09">
        <w:rPr>
          <w:rFonts w:ascii="Cambria" w:hAnsi="Cambria"/>
          <w:lang w:val="en-ID"/>
        </w:rPr>
        <w:t>, (4). </w:t>
      </w:r>
      <w:proofErr w:type="spellStart"/>
      <w:r w:rsidRPr="00434F09">
        <w:rPr>
          <w:rFonts w:ascii="Cambria" w:hAnsi="Cambria"/>
          <w:lang w:val="en-ID"/>
        </w:rPr>
        <w:t>Pilih</w:t>
      </w:r>
      <w:proofErr w:type="spellEnd"/>
      <w:r w:rsidRPr="00434F09">
        <w:rPr>
          <w:rFonts w:ascii="Cambria" w:hAnsi="Cambria"/>
          <w:lang w:val="en-ID"/>
        </w:rPr>
        <w:t xml:space="preserve"> scan </w:t>
      </w:r>
      <w:proofErr w:type="spellStart"/>
      <w:r w:rsidRPr="00434F09">
        <w:rPr>
          <w:rFonts w:ascii="Cambria" w:hAnsi="Cambria"/>
          <w:lang w:val="en-ID"/>
        </w:rPr>
        <w:t>QRCode</w:t>
      </w:r>
      <w:proofErr w:type="spellEnd"/>
      <w:r w:rsidRPr="00434F09">
        <w:rPr>
          <w:rFonts w:ascii="Cambria" w:hAnsi="Cambria"/>
          <w:lang w:val="en-ID"/>
        </w:rPr>
        <w:t xml:space="preserve"> (</w:t>
      </w:r>
      <w:proofErr w:type="spellStart"/>
      <w:r w:rsidRPr="00434F09">
        <w:rPr>
          <w:rFonts w:ascii="Cambria" w:hAnsi="Cambria"/>
          <w:lang w:val="en-ID"/>
        </w:rPr>
        <w:t>Petugas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Disdukcapil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melaksanakan</w:t>
      </w:r>
      <w:proofErr w:type="spellEnd"/>
      <w:r w:rsidRPr="00434F09">
        <w:rPr>
          <w:rFonts w:ascii="Cambria" w:hAnsi="Cambria"/>
          <w:lang w:val="en-ID"/>
        </w:rPr>
        <w:t xml:space="preserve"> scan QR Code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; (5). Cek email yang </w:t>
      </w:r>
      <w:proofErr w:type="spellStart"/>
      <w:r w:rsidRPr="00434F09">
        <w:rPr>
          <w:rFonts w:ascii="Cambria" w:hAnsi="Cambria"/>
          <w:lang w:val="en-ID"/>
        </w:rPr>
        <w:t>didaftarkan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mengaktivasi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kode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aktivasi</w:t>
      </w:r>
      <w:proofErr w:type="spellEnd"/>
      <w:r w:rsidRPr="00434F09">
        <w:rPr>
          <w:rFonts w:ascii="Cambria" w:hAnsi="Cambria"/>
          <w:lang w:val="en-ID"/>
        </w:rPr>
        <w:t xml:space="preserve"> IKD; (6).  Masuk </w:t>
      </w:r>
      <w:proofErr w:type="spellStart"/>
      <w:r w:rsidRPr="00434F09">
        <w:rPr>
          <w:rFonts w:ascii="Cambria" w:hAnsi="Cambria"/>
          <w:lang w:val="en-ID"/>
        </w:rPr>
        <w:t>ke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aplikasi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pin yang </w:t>
      </w:r>
      <w:proofErr w:type="spellStart"/>
      <w:r w:rsidRPr="00434F09">
        <w:rPr>
          <w:rFonts w:ascii="Cambria" w:hAnsi="Cambria"/>
          <w:lang w:val="en-ID"/>
        </w:rPr>
        <w:t>dikirim</w:t>
      </w:r>
      <w:proofErr w:type="spellEnd"/>
      <w:r w:rsidRPr="00434F09">
        <w:rPr>
          <w:rFonts w:ascii="Cambria" w:hAnsi="Cambria"/>
          <w:lang w:val="en-ID"/>
        </w:rPr>
        <w:t xml:space="preserve"> di email, pin </w:t>
      </w:r>
      <w:proofErr w:type="spellStart"/>
      <w:r w:rsidRPr="00434F09">
        <w:rPr>
          <w:rFonts w:ascii="Cambria" w:hAnsi="Cambria"/>
          <w:lang w:val="en-ID"/>
        </w:rPr>
        <w:t>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diubah</w:t>
      </w:r>
      <w:proofErr w:type="spellEnd"/>
      <w:r w:rsidRPr="00434F09">
        <w:rPr>
          <w:rFonts w:ascii="Cambria" w:hAnsi="Cambria"/>
          <w:vertAlign w:val="superscript"/>
          <w:lang w:val="en-ID"/>
        </w:rPr>
        <w:footnoteReference w:id="8"/>
      </w:r>
      <w:r w:rsidRPr="00434F09">
        <w:rPr>
          <w:rFonts w:ascii="Cambria" w:hAnsi="Cambria"/>
          <w:lang w:val="en-ID"/>
        </w:rPr>
        <w:t>.</w:t>
      </w:r>
    </w:p>
    <w:p w14:paraId="42894F98" w14:textId="77777777" w:rsidR="00434F09" w:rsidRP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Selain </w:t>
      </w:r>
      <w:proofErr w:type="spellStart"/>
      <w:r w:rsidRPr="00434F09">
        <w:rPr>
          <w:rFonts w:ascii="Cambria" w:hAnsi="Cambria"/>
          <w:lang w:val="en-ID"/>
        </w:rPr>
        <w:t>itu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juga </w:t>
      </w:r>
      <w:proofErr w:type="spellStart"/>
      <w:r w:rsidRPr="00434F09">
        <w:rPr>
          <w:rFonts w:ascii="Cambria" w:hAnsi="Cambria"/>
          <w:lang w:val="en-ID"/>
        </w:rPr>
        <w:t>menjelaskan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manafat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fitur</w:t>
      </w:r>
      <w:proofErr w:type="spellEnd"/>
      <w:r w:rsidRPr="00434F09">
        <w:rPr>
          <w:rFonts w:ascii="Cambria" w:hAnsi="Cambria"/>
          <w:lang w:val="en-ID"/>
        </w:rPr>
        <w:t xml:space="preserve"> pada </w:t>
      </w:r>
      <w:proofErr w:type="spellStart"/>
      <w:r w:rsidRPr="00434F09">
        <w:rPr>
          <w:rFonts w:ascii="Cambria" w:hAnsi="Cambria"/>
          <w:lang w:val="en-ID"/>
        </w:rPr>
        <w:t>aplikasi</w:t>
      </w:r>
      <w:proofErr w:type="spellEnd"/>
      <w:r w:rsidRPr="00434F09">
        <w:rPr>
          <w:rFonts w:ascii="Cambria" w:hAnsi="Cambria"/>
          <w:lang w:val="en-ID"/>
        </w:rPr>
        <w:t xml:space="preserve"> IKD. Dalam </w:t>
      </w:r>
      <w:proofErr w:type="spellStart"/>
      <w:r w:rsidRPr="00434F09">
        <w:rPr>
          <w:rFonts w:ascii="Cambria" w:hAnsi="Cambria"/>
          <w:lang w:val="en-ID"/>
        </w:rPr>
        <w:t>aplikasi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terdapat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dokumen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KTP-</w:t>
      </w:r>
      <w:proofErr w:type="spellStart"/>
      <w:r w:rsidRPr="00434F09">
        <w:rPr>
          <w:rFonts w:ascii="Cambria" w:hAnsi="Cambria"/>
          <w:lang w:val="en-ID"/>
        </w:rPr>
        <w:t>el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Kartu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Keluarga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dokumen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lainnya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secara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otomatis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diakses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misalnya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Kartu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Vaksin</w:t>
      </w:r>
      <w:proofErr w:type="spellEnd"/>
      <w:r w:rsidRPr="00434F09">
        <w:rPr>
          <w:rFonts w:ascii="Cambria" w:hAnsi="Cambria"/>
          <w:lang w:val="en-ID"/>
        </w:rPr>
        <w:t xml:space="preserve"> Covid-19, NPWP, BPJS, DPT </w:t>
      </w:r>
      <w:proofErr w:type="spellStart"/>
      <w:r w:rsidRPr="00434F09">
        <w:rPr>
          <w:rFonts w:ascii="Cambria" w:hAnsi="Cambria"/>
          <w:lang w:val="en-ID"/>
        </w:rPr>
        <w:t>Pemilu</w:t>
      </w:r>
      <w:proofErr w:type="spellEnd"/>
      <w:r w:rsidRPr="00434F09">
        <w:rPr>
          <w:rFonts w:ascii="Cambria" w:hAnsi="Cambria"/>
          <w:lang w:val="en-ID"/>
        </w:rPr>
        <w:t xml:space="preserve"> 2024.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adanya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pelayanan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adminduk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menjadi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mudah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cepat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efektif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efisien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menghemat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anggaran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pengadaan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blangko</w:t>
      </w:r>
      <w:proofErr w:type="spellEnd"/>
      <w:r w:rsidRPr="00434F09">
        <w:rPr>
          <w:rFonts w:ascii="Cambria" w:hAnsi="Cambria"/>
          <w:lang w:val="en-ID"/>
        </w:rPr>
        <w:t xml:space="preserve">, ribbon, film dan </w:t>
      </w:r>
      <w:r w:rsidRPr="00434F09">
        <w:rPr>
          <w:rFonts w:ascii="Cambria" w:hAnsi="Cambria"/>
          <w:i/>
          <w:iCs/>
          <w:lang w:val="en-ID"/>
        </w:rPr>
        <w:t>cleaning kit</w:t>
      </w:r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tidak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tergantung</w:t>
      </w:r>
      <w:proofErr w:type="spellEnd"/>
      <w:r w:rsidRPr="00434F09">
        <w:rPr>
          <w:rFonts w:ascii="Cambria" w:hAnsi="Cambria"/>
          <w:lang w:val="en-ID"/>
        </w:rPr>
        <w:t xml:space="preserve"> pada vendor </w:t>
      </w:r>
      <w:proofErr w:type="spellStart"/>
      <w:r w:rsidRPr="00434F09">
        <w:rPr>
          <w:rFonts w:ascii="Cambria" w:hAnsi="Cambria"/>
          <w:lang w:val="en-ID"/>
        </w:rPr>
        <w:t>karena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dikembangkan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sendiri</w:t>
      </w:r>
      <w:proofErr w:type="spellEnd"/>
      <w:r w:rsidRPr="00434F09">
        <w:rPr>
          <w:rFonts w:ascii="Cambria" w:hAnsi="Cambria"/>
          <w:lang w:val="en-ID"/>
        </w:rPr>
        <w:t xml:space="preserve"> oleh </w:t>
      </w:r>
      <w:proofErr w:type="spellStart"/>
      <w:r w:rsidRPr="00434F09">
        <w:rPr>
          <w:rFonts w:ascii="Cambria" w:hAnsi="Cambria"/>
          <w:lang w:val="en-ID"/>
        </w:rPr>
        <w:t>Ditjen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Dukcapil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tidak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memerlukan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anggaran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khusus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pembangunan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sistem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menurukan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biaya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verifikasi</w:t>
      </w:r>
      <w:proofErr w:type="spellEnd"/>
      <w:r w:rsidRPr="00434F09">
        <w:rPr>
          <w:rFonts w:ascii="Cambria" w:hAnsi="Cambria"/>
          <w:lang w:val="en-ID"/>
        </w:rPr>
        <w:t xml:space="preserve"> data pada </w:t>
      </w:r>
      <w:proofErr w:type="spellStart"/>
      <w:r w:rsidRPr="00434F09">
        <w:rPr>
          <w:rFonts w:ascii="Cambria" w:hAnsi="Cambria"/>
          <w:lang w:val="en-ID"/>
        </w:rPr>
        <w:t>pelayanan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publik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karena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menghilangkan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peran</w:t>
      </w:r>
      <w:proofErr w:type="spellEnd"/>
      <w:r w:rsidRPr="00434F09">
        <w:rPr>
          <w:rFonts w:ascii="Cambria" w:hAnsi="Cambria"/>
          <w:lang w:val="en-ID"/>
        </w:rPr>
        <w:t xml:space="preserve"> middle man. </w:t>
      </w:r>
      <w:proofErr w:type="spellStart"/>
      <w:r w:rsidRPr="00434F09">
        <w:rPr>
          <w:rFonts w:ascii="Cambria" w:hAnsi="Cambria"/>
          <w:lang w:val="en-ID"/>
        </w:rPr>
        <w:t>Terkait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Keamanan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berpedoman</w:t>
      </w:r>
      <w:proofErr w:type="spellEnd"/>
      <w:r w:rsidRPr="00434F09">
        <w:rPr>
          <w:rFonts w:ascii="Cambria" w:hAnsi="Cambria"/>
          <w:lang w:val="en-ID"/>
        </w:rPr>
        <w:t xml:space="preserve"> pada </w:t>
      </w:r>
      <w:r w:rsidRPr="00434F09">
        <w:rPr>
          <w:rFonts w:ascii="Cambria" w:hAnsi="Cambria"/>
          <w:i/>
          <w:iCs/>
          <w:lang w:val="en-ID"/>
        </w:rPr>
        <w:t>International Organization for Standardization/International Electrotechnical Commission dan National Institute of Standards and Technology</w:t>
      </w:r>
      <w:r w:rsidRPr="00434F09">
        <w:rPr>
          <w:rFonts w:ascii="Cambria" w:hAnsi="Cambria"/>
          <w:lang w:val="en-ID"/>
        </w:rPr>
        <w:t> </w:t>
      </w:r>
      <w:proofErr w:type="spellStart"/>
      <w:r w:rsidRPr="00434F09">
        <w:rPr>
          <w:rFonts w:ascii="Cambria" w:hAnsi="Cambria"/>
          <w:lang w:val="en-ID"/>
        </w:rPr>
        <w:t>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sistem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manajemen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keamanan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informasi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sesuai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ketentuan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peraturan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perundang-undangan</w:t>
      </w:r>
      <w:proofErr w:type="spellEnd"/>
      <w:r w:rsidRPr="00434F09">
        <w:rPr>
          <w:rFonts w:ascii="Cambria" w:hAnsi="Cambria"/>
          <w:lang w:val="en-ID"/>
        </w:rPr>
        <w:t xml:space="preserve">. </w:t>
      </w:r>
      <w:proofErr w:type="spellStart"/>
      <w:r w:rsidRPr="00434F09">
        <w:rPr>
          <w:rFonts w:ascii="Cambria" w:hAnsi="Cambria"/>
          <w:lang w:val="en-ID"/>
        </w:rPr>
        <w:t>Keamanan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dilakukan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melalui</w:t>
      </w:r>
      <w:proofErr w:type="spellEnd"/>
      <w:r w:rsidRPr="00434F09">
        <w:rPr>
          <w:rFonts w:ascii="Cambria" w:hAnsi="Cambria"/>
          <w:lang w:val="en-ID"/>
        </w:rPr>
        <w:t xml:space="preserve">: (a) </w:t>
      </w:r>
      <w:proofErr w:type="spellStart"/>
      <w:r w:rsidRPr="00434F09">
        <w:rPr>
          <w:rFonts w:ascii="Cambria" w:hAnsi="Cambria"/>
          <w:lang w:val="en-ID"/>
        </w:rPr>
        <w:t>pemberian</w:t>
      </w:r>
      <w:proofErr w:type="spellEnd"/>
      <w:r w:rsidRPr="00434F09">
        <w:rPr>
          <w:rFonts w:ascii="Cambria" w:hAnsi="Cambria"/>
          <w:lang w:val="en-ID"/>
        </w:rPr>
        <w:t> </w:t>
      </w:r>
      <w:r w:rsidRPr="00434F09">
        <w:rPr>
          <w:rFonts w:ascii="Cambria" w:hAnsi="Cambria"/>
          <w:i/>
          <w:iCs/>
          <w:lang w:val="en-ID"/>
        </w:rPr>
        <w:t>personal identification number (PIN)</w:t>
      </w:r>
      <w:r w:rsidRPr="00434F09">
        <w:rPr>
          <w:rFonts w:ascii="Cambria" w:hAnsi="Cambria"/>
          <w:lang w:val="en-ID"/>
        </w:rPr>
        <w:t xml:space="preserve">; (b) </w:t>
      </w:r>
      <w:proofErr w:type="spellStart"/>
      <w:r w:rsidRPr="00434F09">
        <w:rPr>
          <w:rFonts w:ascii="Cambria" w:hAnsi="Cambria"/>
          <w:lang w:val="en-ID"/>
        </w:rPr>
        <w:t>pemberian</w:t>
      </w:r>
      <w:proofErr w:type="spellEnd"/>
      <w:r w:rsidRPr="00434F09">
        <w:rPr>
          <w:rFonts w:ascii="Cambria" w:hAnsi="Cambria"/>
          <w:lang w:val="en-ID"/>
        </w:rPr>
        <w:t xml:space="preserve"> menu </w:t>
      </w:r>
      <w:proofErr w:type="spellStart"/>
      <w:r w:rsidRPr="00434F09">
        <w:rPr>
          <w:rFonts w:ascii="Cambria" w:hAnsi="Cambria"/>
          <w:lang w:val="en-ID"/>
        </w:rPr>
        <w:t>lepas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perangkat</w:t>
      </w:r>
      <w:proofErr w:type="spellEnd"/>
      <w:r w:rsidRPr="00434F09">
        <w:rPr>
          <w:rFonts w:ascii="Cambria" w:hAnsi="Cambria"/>
          <w:lang w:val="en-ID"/>
        </w:rPr>
        <w:t xml:space="preserve"> pada </w:t>
      </w:r>
      <w:proofErr w:type="spellStart"/>
      <w:r w:rsidRPr="00434F09">
        <w:rPr>
          <w:rFonts w:ascii="Cambria" w:hAnsi="Cambria"/>
          <w:lang w:val="en-ID"/>
        </w:rPr>
        <w:t>aplikasi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jika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dilakukan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pergantian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perangkat</w:t>
      </w:r>
      <w:proofErr w:type="spellEnd"/>
      <w:r w:rsidRPr="00434F09">
        <w:rPr>
          <w:rFonts w:ascii="Cambria" w:hAnsi="Cambria"/>
          <w:lang w:val="en-ID"/>
        </w:rPr>
        <w:t xml:space="preserve"> dan/</w:t>
      </w:r>
      <w:proofErr w:type="spellStart"/>
      <w:r w:rsidRPr="00434F09">
        <w:rPr>
          <w:rFonts w:ascii="Cambria" w:hAnsi="Cambria"/>
          <w:lang w:val="en-ID"/>
        </w:rPr>
        <w:t>atau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nomor</w:t>
      </w:r>
      <w:proofErr w:type="spellEnd"/>
      <w:r w:rsidRPr="00434F09">
        <w:rPr>
          <w:rFonts w:ascii="Cambria" w:hAnsi="Cambria"/>
          <w:lang w:val="en-ID"/>
        </w:rPr>
        <w:t> </w:t>
      </w:r>
      <w:r w:rsidRPr="00434F09">
        <w:rPr>
          <w:rFonts w:ascii="Cambria" w:hAnsi="Cambria"/>
          <w:i/>
          <w:iCs/>
          <w:lang w:val="en-ID"/>
        </w:rPr>
        <w:t>smartphone</w:t>
      </w:r>
      <w:r w:rsidRPr="00434F09">
        <w:rPr>
          <w:rFonts w:ascii="Cambria" w:hAnsi="Cambria"/>
          <w:lang w:val="en-ID"/>
        </w:rPr>
        <w:t xml:space="preserve">; dan (c) </w:t>
      </w:r>
      <w:proofErr w:type="spellStart"/>
      <w:r w:rsidRPr="00434F09">
        <w:rPr>
          <w:rFonts w:ascii="Cambria" w:hAnsi="Cambria"/>
          <w:lang w:val="en-ID"/>
        </w:rPr>
        <w:t>pemblokiran</w:t>
      </w:r>
      <w:proofErr w:type="spellEnd"/>
      <w:r w:rsidRPr="00434F09">
        <w:rPr>
          <w:rFonts w:ascii="Cambria" w:hAnsi="Cambria"/>
          <w:lang w:val="en-ID"/>
        </w:rPr>
        <w:t xml:space="preserve"> IKD </w:t>
      </w:r>
      <w:proofErr w:type="spellStart"/>
      <w:r w:rsidRPr="00434F09">
        <w:rPr>
          <w:rFonts w:ascii="Cambria" w:hAnsi="Cambria"/>
          <w:lang w:val="en-ID"/>
        </w:rPr>
        <w:t>jika</w:t>
      </w:r>
      <w:proofErr w:type="spellEnd"/>
      <w:r w:rsidRPr="00434F09">
        <w:rPr>
          <w:rFonts w:ascii="Cambria" w:hAnsi="Cambria"/>
          <w:lang w:val="en-ID"/>
        </w:rPr>
        <w:t> </w:t>
      </w:r>
      <w:r w:rsidRPr="00434F09">
        <w:rPr>
          <w:rFonts w:ascii="Cambria" w:hAnsi="Cambria"/>
          <w:i/>
          <w:iCs/>
          <w:lang w:val="en-ID"/>
        </w:rPr>
        <w:t>smartphone</w:t>
      </w:r>
      <w:r w:rsidRPr="00434F09">
        <w:rPr>
          <w:rFonts w:ascii="Cambria" w:hAnsi="Cambria"/>
          <w:lang w:val="en-ID"/>
        </w:rPr>
        <w:t> </w:t>
      </w:r>
      <w:proofErr w:type="spellStart"/>
      <w:r w:rsidRPr="00434F09">
        <w:rPr>
          <w:rFonts w:ascii="Cambria" w:hAnsi="Cambria"/>
          <w:lang w:val="en-ID"/>
        </w:rPr>
        <w:t>dilaporkan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hilang</w:t>
      </w:r>
      <w:proofErr w:type="spellEnd"/>
      <w:r w:rsidRPr="00434F09">
        <w:rPr>
          <w:rFonts w:ascii="Cambria" w:hAnsi="Cambria"/>
          <w:lang w:val="en-ID"/>
        </w:rPr>
        <w:t xml:space="preserve"> oleh </w:t>
      </w:r>
      <w:proofErr w:type="spellStart"/>
      <w:r w:rsidRPr="00434F09">
        <w:rPr>
          <w:rFonts w:ascii="Cambria" w:hAnsi="Cambria"/>
          <w:lang w:val="en-ID"/>
        </w:rPr>
        <w:t>Penduduk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Menteri </w:t>
      </w:r>
      <w:proofErr w:type="spellStart"/>
      <w:r w:rsidRPr="00434F09">
        <w:rPr>
          <w:rFonts w:ascii="Cambria" w:hAnsi="Cambria"/>
          <w:lang w:val="en-ID"/>
        </w:rPr>
        <w:t>melalui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Dirjen</w:t>
      </w:r>
      <w:proofErr w:type="spellEnd"/>
      <w:r w:rsidRPr="00434F09">
        <w:rPr>
          <w:rFonts w:ascii="Cambria" w:hAnsi="Cambria"/>
          <w:vertAlign w:val="superscript"/>
          <w:lang w:val="en-ID"/>
        </w:rPr>
        <w:footnoteReference w:id="9"/>
      </w:r>
      <w:r w:rsidRPr="00434F09">
        <w:rPr>
          <w:rFonts w:ascii="Cambria" w:hAnsi="Cambria"/>
          <w:lang w:val="en-ID"/>
        </w:rPr>
        <w:t>.</w:t>
      </w:r>
    </w:p>
    <w:p w14:paraId="0C7490B5" w14:textId="3BC0223E" w:rsidR="00434F09" w:rsidRDefault="00434F09" w:rsidP="00434F09">
      <w:pPr>
        <w:ind w:firstLine="720"/>
        <w:jc w:val="both"/>
        <w:rPr>
          <w:rFonts w:ascii="Cambria" w:hAnsi="Cambria"/>
          <w:lang w:val="en-ID"/>
        </w:rPr>
      </w:pPr>
      <w:r w:rsidRPr="00434F09">
        <w:rPr>
          <w:rFonts w:ascii="Cambria" w:hAnsi="Cambria"/>
          <w:lang w:val="en-ID"/>
        </w:rPr>
        <w:t xml:space="preserve">Dalam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, juga di </w:t>
      </w:r>
      <w:proofErr w:type="spellStart"/>
      <w:r w:rsidRPr="00434F09">
        <w:rPr>
          <w:rFonts w:ascii="Cambria" w:hAnsi="Cambria"/>
          <w:lang w:val="en-ID"/>
        </w:rPr>
        <w:t>jelaskan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cara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komunikatiff</w:t>
      </w:r>
      <w:proofErr w:type="spellEnd"/>
      <w:r w:rsidRPr="00434F09">
        <w:rPr>
          <w:rFonts w:ascii="Cambria" w:hAnsi="Cambria"/>
          <w:vertAlign w:val="superscript"/>
          <w:lang w:val="en-ID"/>
        </w:rPr>
        <w:footnoteReference w:id="10"/>
      </w:r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yaitu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bersama-sama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memberikan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arahan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mengenai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inovasi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yang </w:t>
      </w:r>
      <w:proofErr w:type="spellStart"/>
      <w:r w:rsidRPr="00434F09">
        <w:rPr>
          <w:rFonts w:ascii="Cambria" w:hAnsi="Cambria"/>
          <w:lang w:val="en-ID"/>
        </w:rPr>
        <w:t>bertujuan</w:t>
      </w:r>
      <w:proofErr w:type="spellEnd"/>
      <w:r w:rsidRPr="00434F09">
        <w:rPr>
          <w:rFonts w:ascii="Cambria" w:hAnsi="Cambria"/>
          <w:lang w:val="en-ID"/>
        </w:rPr>
        <w:t xml:space="preserve"> agar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kepengurusan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dokumen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membutuhkan</w:t>
      </w:r>
      <w:proofErr w:type="spellEnd"/>
      <w:r w:rsidRPr="00434F09">
        <w:rPr>
          <w:rFonts w:ascii="Cambria" w:hAnsi="Cambria"/>
          <w:lang w:val="en-ID"/>
        </w:rPr>
        <w:t xml:space="preserve"> data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tidak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perlu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lagi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membawa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kartu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tanda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pengenal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bentuk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fisik</w:t>
      </w:r>
      <w:proofErr w:type="spellEnd"/>
      <w:r w:rsidRPr="00434F09">
        <w:rPr>
          <w:rFonts w:ascii="Cambria" w:hAnsi="Cambria"/>
          <w:lang w:val="en-ID"/>
        </w:rPr>
        <w:t xml:space="preserve">. </w:t>
      </w:r>
      <w:proofErr w:type="spellStart"/>
      <w:r w:rsidRPr="00434F09">
        <w:rPr>
          <w:rFonts w:ascii="Cambria" w:hAnsi="Cambria"/>
          <w:lang w:val="en-ID"/>
        </w:rPr>
        <w:t>Cukup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hanya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menunjukkan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r w:rsidRPr="00434F09">
        <w:rPr>
          <w:rFonts w:ascii="Cambria" w:hAnsi="Cambria"/>
          <w:i/>
          <w:iCs/>
          <w:lang w:val="en-ID"/>
        </w:rPr>
        <w:t>quick response</w:t>
      </w:r>
      <w:r w:rsidRPr="00434F09">
        <w:rPr>
          <w:rFonts w:ascii="Cambria" w:hAnsi="Cambria"/>
          <w:lang w:val="en-ID"/>
        </w:rPr>
        <w:t xml:space="preserve"> (QR) code yang </w:t>
      </w:r>
      <w:proofErr w:type="spellStart"/>
      <w:r w:rsidRPr="00434F09">
        <w:rPr>
          <w:rFonts w:ascii="Cambria" w:hAnsi="Cambria"/>
          <w:lang w:val="en-ID"/>
        </w:rPr>
        <w:t>ada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dalam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aplikasi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</w:t>
      </w:r>
      <w:proofErr w:type="spellStart"/>
      <w:r w:rsidRPr="00434F09">
        <w:rPr>
          <w:rFonts w:ascii="Cambria" w:hAnsi="Cambria"/>
          <w:lang w:val="en-ID"/>
        </w:rPr>
        <w:t>untuk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keperluan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administrasi</w:t>
      </w:r>
      <w:proofErr w:type="spellEnd"/>
      <w:r w:rsidRPr="00434F09">
        <w:rPr>
          <w:rFonts w:ascii="Cambria" w:hAnsi="Cambria"/>
          <w:lang w:val="en-ID"/>
        </w:rPr>
        <w:t xml:space="preserve"> agar </w:t>
      </w:r>
      <w:proofErr w:type="spellStart"/>
      <w:r w:rsidRPr="00434F09">
        <w:rPr>
          <w:rFonts w:ascii="Cambria" w:hAnsi="Cambria"/>
          <w:lang w:val="en-ID"/>
        </w:rPr>
        <w:t>supaya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lebih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efektif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efisien</w:t>
      </w:r>
      <w:proofErr w:type="spellEnd"/>
      <w:r w:rsidRPr="00434F09">
        <w:rPr>
          <w:rFonts w:ascii="Cambria" w:hAnsi="Cambria"/>
          <w:lang w:val="en-ID"/>
        </w:rPr>
        <w:t xml:space="preserve">. </w:t>
      </w:r>
      <w:proofErr w:type="spellStart"/>
      <w:r w:rsidRPr="00434F09">
        <w:rPr>
          <w:rFonts w:ascii="Cambria" w:hAnsi="Cambria"/>
          <w:lang w:val="en-ID"/>
        </w:rPr>
        <w:t>Sekaligus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menyebarluaskan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informasi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melalui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penyebaran</w:t>
      </w:r>
      <w:proofErr w:type="spellEnd"/>
      <w:r w:rsidRPr="00434F09">
        <w:rPr>
          <w:rFonts w:ascii="Cambria" w:hAnsi="Cambria"/>
          <w:lang w:val="en-ID"/>
        </w:rPr>
        <w:t xml:space="preserve"> leaflet. </w:t>
      </w:r>
      <w:proofErr w:type="spellStart"/>
      <w:r w:rsidRPr="00434F09">
        <w:rPr>
          <w:rFonts w:ascii="Cambria" w:hAnsi="Cambria"/>
          <w:lang w:val="en-ID"/>
        </w:rPr>
        <w:t>Nantinya</w:t>
      </w:r>
      <w:proofErr w:type="spellEnd"/>
      <w:r w:rsidRPr="00434F09">
        <w:rPr>
          <w:rFonts w:ascii="Cambria" w:hAnsi="Cambria"/>
          <w:lang w:val="en-ID"/>
        </w:rPr>
        <w:t xml:space="preserve">, leaflet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juga </w:t>
      </w:r>
      <w:proofErr w:type="spellStart"/>
      <w:r w:rsidRPr="00434F09">
        <w:rPr>
          <w:rFonts w:ascii="Cambria" w:hAnsi="Cambria"/>
          <w:lang w:val="en-ID"/>
        </w:rPr>
        <w:t>akan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dibagikan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diseluruh</w:t>
      </w:r>
      <w:proofErr w:type="spellEnd"/>
      <w:r w:rsidRPr="00434F09">
        <w:rPr>
          <w:rFonts w:ascii="Cambria" w:hAnsi="Cambria"/>
          <w:lang w:val="en-ID"/>
        </w:rPr>
        <w:t xml:space="preserve"> Desa </w:t>
      </w:r>
      <w:proofErr w:type="spellStart"/>
      <w:r w:rsidRPr="00434F09">
        <w:rPr>
          <w:rFonts w:ascii="Cambria" w:hAnsi="Cambria"/>
          <w:lang w:val="en-ID"/>
        </w:rPr>
        <w:t>Pojok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Mojogedang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Kabupaten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Karanganyar</w:t>
      </w:r>
      <w:proofErr w:type="spellEnd"/>
      <w:r w:rsidRPr="00434F09">
        <w:rPr>
          <w:rFonts w:ascii="Cambria" w:hAnsi="Cambria"/>
          <w:lang w:val="en-ID"/>
        </w:rPr>
        <w:t xml:space="preserve"> agar </w:t>
      </w:r>
      <w:proofErr w:type="spellStart"/>
      <w:r w:rsidRPr="00434F09">
        <w:rPr>
          <w:rFonts w:ascii="Cambria" w:hAnsi="Cambria"/>
          <w:lang w:val="en-ID"/>
        </w:rPr>
        <w:t>seluruh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masyarakat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mengetahui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tentang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Inovasi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Identitas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 Digital yang </w:t>
      </w:r>
      <w:proofErr w:type="spellStart"/>
      <w:r w:rsidRPr="00434F09">
        <w:rPr>
          <w:rFonts w:ascii="Cambria" w:hAnsi="Cambria"/>
          <w:lang w:val="en-ID"/>
        </w:rPr>
        <w:t>dikeluarkan</w:t>
      </w:r>
      <w:proofErr w:type="spellEnd"/>
      <w:r w:rsidRPr="00434F09">
        <w:rPr>
          <w:rFonts w:ascii="Cambria" w:hAnsi="Cambria"/>
          <w:lang w:val="en-ID"/>
        </w:rPr>
        <w:t xml:space="preserve"> oleh </w:t>
      </w:r>
      <w:proofErr w:type="spellStart"/>
      <w:r w:rsidRPr="00434F09">
        <w:rPr>
          <w:rFonts w:ascii="Cambria" w:hAnsi="Cambria"/>
          <w:lang w:val="en-ID"/>
        </w:rPr>
        <w:t>Ditjen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Dukcapil</w:t>
      </w:r>
      <w:proofErr w:type="spellEnd"/>
      <w:r w:rsidRPr="00434F09">
        <w:rPr>
          <w:rFonts w:ascii="Cambria" w:hAnsi="Cambria"/>
          <w:lang w:val="en-ID"/>
        </w:rPr>
        <w:t xml:space="preserve"> Kementerian Dalam Negeri.</w:t>
      </w:r>
    </w:p>
    <w:p w14:paraId="42E41B4D" w14:textId="77777777" w:rsidR="00434F09" w:rsidRDefault="00434F09" w:rsidP="00434F09">
      <w:pPr>
        <w:jc w:val="both"/>
        <w:rPr>
          <w:rFonts w:ascii="Cambria" w:hAnsi="Cambria"/>
          <w:noProof/>
        </w:rPr>
      </w:pPr>
    </w:p>
    <w:p w14:paraId="3C178829" w14:textId="64D43999" w:rsidR="009269B2" w:rsidRPr="005B1063" w:rsidRDefault="00434F09" w:rsidP="005B1063">
      <w:pPr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7C476C4C" wp14:editId="42F56645">
            <wp:extent cx="4700568" cy="2520000"/>
            <wp:effectExtent l="0" t="0" r="5080" b="0"/>
            <wp:docPr id="12276202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72"/>
                    <a:stretch/>
                  </pic:blipFill>
                  <pic:spPr bwMode="auto">
                    <a:xfrm>
                      <a:off x="0" y="0"/>
                      <a:ext cx="470056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B28DA" w14:textId="508C9F63" w:rsidR="0095404E" w:rsidRPr="00896818" w:rsidRDefault="0095404E" w:rsidP="00896818">
      <w:pPr>
        <w:jc w:val="both"/>
        <w:rPr>
          <w:rFonts w:ascii="Cambria" w:hAnsi="Cambria"/>
          <w:b/>
          <w:lang w:val="da-DK"/>
        </w:rPr>
      </w:pPr>
      <w:r w:rsidRPr="00896818">
        <w:rPr>
          <w:rFonts w:ascii="Cambria" w:hAnsi="Cambria"/>
          <w:b/>
          <w:lang w:val="da-DK"/>
        </w:rPr>
        <w:t xml:space="preserve">KESIMPULAN </w:t>
      </w:r>
    </w:p>
    <w:p w14:paraId="718C63BC" w14:textId="29B72848" w:rsidR="00D13D68" w:rsidRDefault="00434F09" w:rsidP="00896818">
      <w:pPr>
        <w:ind w:firstLine="720"/>
        <w:jc w:val="both"/>
        <w:rPr>
          <w:rFonts w:ascii="Cambria" w:hAnsi="Cambria"/>
          <w:bCs/>
          <w:color w:val="auto"/>
          <w:lang w:val="en-ID"/>
        </w:rPr>
      </w:pPr>
      <w:proofErr w:type="spellStart"/>
      <w:r w:rsidRPr="00434F09">
        <w:rPr>
          <w:rFonts w:ascii="Cambria" w:hAnsi="Cambria"/>
          <w:bCs/>
          <w:color w:val="auto"/>
          <w:lang w:val="en-ID"/>
        </w:rPr>
        <w:t>Kegiatan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Pengabdian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Kepada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Masyarakat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berlangsung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dengan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baik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. Hasil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dari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kegiatan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ini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diharapkan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dapat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meningkatkan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pemahaman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masyarakat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tentang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Pelaksanaan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Inovasi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Identitas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Kependudukan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Digital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sebagai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Wujud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Transformasi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Digital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Dokumen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Kependudukan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di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Kabupaten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Karanganyar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.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Sehingga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masyarakat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Desa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Pojok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Mojogedang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Kabupaten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Karanganyar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lebih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paham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terkait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pemanfaatan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Identitas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</w:t>
      </w:r>
      <w:proofErr w:type="spellStart"/>
      <w:r w:rsidRPr="00434F09">
        <w:rPr>
          <w:rFonts w:ascii="Cambria" w:hAnsi="Cambria"/>
          <w:bCs/>
          <w:color w:val="auto"/>
          <w:lang w:val="en-ID"/>
        </w:rPr>
        <w:t>Kependudukan</w:t>
      </w:r>
      <w:proofErr w:type="spellEnd"/>
      <w:r w:rsidRPr="00434F09">
        <w:rPr>
          <w:rFonts w:ascii="Cambria" w:hAnsi="Cambria"/>
          <w:bCs/>
          <w:color w:val="auto"/>
          <w:lang w:val="en-ID"/>
        </w:rPr>
        <w:t xml:space="preserve"> Digital (IKD).</w:t>
      </w:r>
    </w:p>
    <w:p w14:paraId="23A7BBF7" w14:textId="74E2C3E0" w:rsidR="009F5E99" w:rsidRDefault="009F5E99" w:rsidP="00896818">
      <w:pPr>
        <w:ind w:firstLine="720"/>
        <w:jc w:val="both"/>
        <w:rPr>
          <w:rFonts w:ascii="Cambria" w:hAnsi="Cambria"/>
          <w:bCs/>
          <w:color w:val="auto"/>
          <w:lang w:val="en-ID"/>
        </w:rPr>
      </w:pPr>
    </w:p>
    <w:p w14:paraId="0FF4FA58" w14:textId="77777777" w:rsidR="009F5E99" w:rsidRPr="00D060E8" w:rsidRDefault="009F5E99" w:rsidP="009F5E99">
      <w:pPr>
        <w:pStyle w:val="Default"/>
        <w:rPr>
          <w:rFonts w:ascii="Cambria" w:hAnsi="Cambria"/>
          <w:b/>
          <w:bCs/>
        </w:rPr>
      </w:pPr>
      <w:r w:rsidRPr="00D060E8">
        <w:rPr>
          <w:rFonts w:ascii="Cambria" w:hAnsi="Cambria"/>
          <w:b/>
          <w:bCs/>
        </w:rPr>
        <w:t>PENGAKUAN/ACKNOWLEDGEMENT</w:t>
      </w:r>
    </w:p>
    <w:p w14:paraId="3A815DB7" w14:textId="625E678A" w:rsidR="009F5E99" w:rsidRPr="00896818" w:rsidRDefault="00434F09" w:rsidP="009F5E99">
      <w:pPr>
        <w:ind w:firstLine="720"/>
        <w:jc w:val="both"/>
        <w:rPr>
          <w:rFonts w:ascii="Cambria" w:hAnsi="Cambria"/>
          <w:bCs/>
          <w:color w:val="auto"/>
          <w:lang w:val="da-DK"/>
        </w:rPr>
      </w:pPr>
      <w:proofErr w:type="spellStart"/>
      <w:r w:rsidRPr="00434F09">
        <w:rPr>
          <w:rFonts w:ascii="Cambria" w:hAnsi="Cambria"/>
          <w:lang w:val="en-ID"/>
        </w:rPr>
        <w:t>Penulis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mengucapkan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terima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kasih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Rektor</w:t>
      </w:r>
      <w:proofErr w:type="spellEnd"/>
      <w:r w:rsidRPr="00434F09">
        <w:rPr>
          <w:rFonts w:ascii="Cambria" w:hAnsi="Cambria"/>
          <w:lang w:val="en-ID"/>
        </w:rPr>
        <w:t xml:space="preserve"> dan Lembaga </w:t>
      </w:r>
      <w:proofErr w:type="spellStart"/>
      <w:r w:rsidRPr="00434F09">
        <w:rPr>
          <w:rFonts w:ascii="Cambria" w:hAnsi="Cambria"/>
          <w:lang w:val="en-ID"/>
        </w:rPr>
        <w:t>Penelitian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Masyarakat (LPPM) Universitas </w:t>
      </w:r>
      <w:proofErr w:type="spellStart"/>
      <w:r w:rsidRPr="00434F09">
        <w:rPr>
          <w:rFonts w:ascii="Cambria" w:hAnsi="Cambria"/>
          <w:lang w:val="en-ID"/>
        </w:rPr>
        <w:t>Sebelas</w:t>
      </w:r>
      <w:proofErr w:type="spellEnd"/>
      <w:r w:rsidRPr="00434F09">
        <w:rPr>
          <w:rFonts w:ascii="Cambria" w:hAnsi="Cambria"/>
          <w:lang w:val="en-ID"/>
        </w:rPr>
        <w:t xml:space="preserve"> Maret </w:t>
      </w:r>
      <w:proofErr w:type="spellStart"/>
      <w:r w:rsidRPr="00434F09">
        <w:rPr>
          <w:rFonts w:ascii="Cambria" w:hAnsi="Cambria"/>
          <w:lang w:val="en-ID"/>
        </w:rPr>
        <w:t>atas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bantuan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pendanaan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Pengabdian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Masyarakat Hibah Riset </w:t>
      </w:r>
      <w:proofErr w:type="spellStart"/>
      <w:r w:rsidRPr="00434F09">
        <w:rPr>
          <w:rFonts w:ascii="Cambria" w:hAnsi="Cambria"/>
          <w:lang w:val="en-ID"/>
        </w:rPr>
        <w:t>Grup</w:t>
      </w:r>
      <w:proofErr w:type="spellEnd"/>
      <w:r w:rsidRPr="00434F09">
        <w:rPr>
          <w:rFonts w:ascii="Cambria" w:hAnsi="Cambria"/>
          <w:lang w:val="en-ID"/>
        </w:rPr>
        <w:t xml:space="preserve"> “</w:t>
      </w:r>
      <w:proofErr w:type="spellStart"/>
      <w:r w:rsidRPr="00434F09">
        <w:rPr>
          <w:rFonts w:ascii="Cambria" w:hAnsi="Cambria"/>
          <w:lang w:val="en-ID"/>
        </w:rPr>
        <w:t>Kebijakan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Inovasi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Administrasi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Kependudukan</w:t>
      </w:r>
      <w:proofErr w:type="spellEnd"/>
      <w:r w:rsidRPr="00434F09">
        <w:rPr>
          <w:rFonts w:ascii="Cambria" w:hAnsi="Cambria"/>
          <w:lang w:val="en-ID"/>
        </w:rPr>
        <w:t xml:space="preserve">” Program Studi D4 Studi </w:t>
      </w:r>
      <w:proofErr w:type="spellStart"/>
      <w:r w:rsidRPr="00434F09">
        <w:rPr>
          <w:rFonts w:ascii="Cambria" w:hAnsi="Cambria"/>
          <w:lang w:val="en-ID"/>
        </w:rPr>
        <w:t>Demografi</w:t>
      </w:r>
      <w:proofErr w:type="spellEnd"/>
      <w:r w:rsidRPr="00434F09">
        <w:rPr>
          <w:rFonts w:ascii="Cambria" w:hAnsi="Cambria"/>
          <w:lang w:val="en-ID"/>
        </w:rPr>
        <w:t xml:space="preserve"> dan </w:t>
      </w:r>
      <w:proofErr w:type="spellStart"/>
      <w:r w:rsidRPr="00434F09">
        <w:rPr>
          <w:rFonts w:ascii="Cambria" w:hAnsi="Cambria"/>
          <w:lang w:val="en-ID"/>
        </w:rPr>
        <w:t>Pencatatan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Sipil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Sekolah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Vokasi</w:t>
      </w:r>
      <w:proofErr w:type="spellEnd"/>
      <w:r w:rsidRPr="00434F09">
        <w:rPr>
          <w:rFonts w:ascii="Cambria" w:hAnsi="Cambria"/>
          <w:lang w:val="en-ID"/>
        </w:rPr>
        <w:t xml:space="preserve"> Universitas </w:t>
      </w:r>
      <w:proofErr w:type="spellStart"/>
      <w:r w:rsidRPr="00434F09">
        <w:rPr>
          <w:rFonts w:ascii="Cambria" w:hAnsi="Cambria"/>
          <w:lang w:val="en-ID"/>
        </w:rPr>
        <w:t>Sebelas</w:t>
      </w:r>
      <w:proofErr w:type="spellEnd"/>
      <w:r w:rsidRPr="00434F09">
        <w:rPr>
          <w:rFonts w:ascii="Cambria" w:hAnsi="Cambria"/>
          <w:lang w:val="en-ID"/>
        </w:rPr>
        <w:t xml:space="preserve"> Maret Surakarta. </w:t>
      </w:r>
      <w:proofErr w:type="spellStart"/>
      <w:r w:rsidRPr="00434F09">
        <w:rPr>
          <w:rFonts w:ascii="Cambria" w:hAnsi="Cambria"/>
          <w:lang w:val="en-ID"/>
        </w:rPr>
        <w:t>Selanjutnya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Penulis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mengucapkan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terima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kasih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Desa </w:t>
      </w:r>
      <w:proofErr w:type="spellStart"/>
      <w:r w:rsidRPr="00434F09">
        <w:rPr>
          <w:rFonts w:ascii="Cambria" w:hAnsi="Cambria"/>
          <w:lang w:val="en-ID"/>
        </w:rPr>
        <w:t>Pojok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Mojogedang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Kabupaten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Karanganyar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Provinsi</w:t>
      </w:r>
      <w:proofErr w:type="spellEnd"/>
      <w:r w:rsidRPr="00434F09">
        <w:rPr>
          <w:rFonts w:ascii="Cambria" w:hAnsi="Cambria"/>
          <w:lang w:val="en-ID"/>
        </w:rPr>
        <w:t xml:space="preserve"> Jawa Tengah </w:t>
      </w:r>
      <w:proofErr w:type="spellStart"/>
      <w:r w:rsidRPr="00434F09">
        <w:rPr>
          <w:rFonts w:ascii="Cambria" w:hAnsi="Cambria"/>
          <w:lang w:val="en-ID"/>
        </w:rPr>
        <w:t>beserta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jajarannya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atas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kerja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sama</w:t>
      </w:r>
      <w:proofErr w:type="spellEnd"/>
      <w:r w:rsidRPr="00434F09">
        <w:rPr>
          <w:rFonts w:ascii="Cambria" w:hAnsi="Cambria"/>
          <w:lang w:val="en-ID"/>
        </w:rPr>
        <w:t xml:space="preserve"> yang </w:t>
      </w:r>
      <w:proofErr w:type="spellStart"/>
      <w:r w:rsidRPr="00434F09">
        <w:rPr>
          <w:rFonts w:ascii="Cambria" w:hAnsi="Cambria"/>
          <w:lang w:val="en-ID"/>
        </w:rPr>
        <w:t>telah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terjalin</w:t>
      </w:r>
      <w:proofErr w:type="spellEnd"/>
      <w:r w:rsidRPr="00434F09">
        <w:rPr>
          <w:rFonts w:ascii="Cambria" w:hAnsi="Cambria"/>
          <w:lang w:val="en-ID"/>
        </w:rPr>
        <w:t xml:space="preserve">. </w:t>
      </w:r>
      <w:proofErr w:type="spellStart"/>
      <w:r w:rsidRPr="00434F09">
        <w:rPr>
          <w:rFonts w:ascii="Cambria" w:hAnsi="Cambria"/>
          <w:lang w:val="en-ID"/>
        </w:rPr>
        <w:t>Penulis</w:t>
      </w:r>
      <w:proofErr w:type="spellEnd"/>
      <w:r w:rsidRPr="00434F09">
        <w:rPr>
          <w:rFonts w:ascii="Cambria" w:hAnsi="Cambria"/>
          <w:lang w:val="en-ID"/>
        </w:rPr>
        <w:t xml:space="preserve"> juga </w:t>
      </w:r>
      <w:proofErr w:type="spellStart"/>
      <w:r w:rsidRPr="00434F09">
        <w:rPr>
          <w:rFonts w:ascii="Cambria" w:hAnsi="Cambria"/>
          <w:lang w:val="en-ID"/>
        </w:rPr>
        <w:t>mengucapkan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terima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kasih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kepada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anggota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tim</w:t>
      </w:r>
      <w:proofErr w:type="spellEnd"/>
      <w:r w:rsidRPr="00434F09">
        <w:rPr>
          <w:rFonts w:ascii="Cambria" w:hAnsi="Cambria"/>
          <w:lang w:val="en-ID"/>
        </w:rPr>
        <w:t xml:space="preserve">, </w:t>
      </w:r>
      <w:proofErr w:type="spellStart"/>
      <w:r w:rsidRPr="00434F09">
        <w:rPr>
          <w:rFonts w:ascii="Cambria" w:hAnsi="Cambria"/>
          <w:lang w:val="en-ID"/>
        </w:rPr>
        <w:t>sehingga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kegiatan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ini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dapat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terlaksana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sesuai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dengan</w:t>
      </w:r>
      <w:proofErr w:type="spellEnd"/>
      <w:r w:rsidRPr="00434F09">
        <w:rPr>
          <w:rFonts w:ascii="Cambria" w:hAnsi="Cambria"/>
          <w:lang w:val="en-ID"/>
        </w:rPr>
        <w:t xml:space="preserve"> </w:t>
      </w:r>
      <w:proofErr w:type="spellStart"/>
      <w:r w:rsidRPr="00434F09">
        <w:rPr>
          <w:rFonts w:ascii="Cambria" w:hAnsi="Cambria"/>
          <w:lang w:val="en-ID"/>
        </w:rPr>
        <w:t>rencana</w:t>
      </w:r>
      <w:proofErr w:type="spellEnd"/>
      <w:r w:rsidRPr="00434F09">
        <w:rPr>
          <w:rFonts w:ascii="Cambria" w:hAnsi="Cambria"/>
          <w:lang w:val="en-ID"/>
        </w:rPr>
        <w:t>.</w:t>
      </w:r>
    </w:p>
    <w:p w14:paraId="1BCDA0ED" w14:textId="77777777" w:rsidR="00896818" w:rsidRPr="00896818" w:rsidRDefault="00896818" w:rsidP="00896818">
      <w:pPr>
        <w:ind w:firstLine="720"/>
        <w:jc w:val="both"/>
        <w:rPr>
          <w:rFonts w:ascii="Cambria" w:hAnsi="Cambria"/>
          <w:lang w:val="id-ID"/>
        </w:rPr>
      </w:pPr>
    </w:p>
    <w:p w14:paraId="35044D2D" w14:textId="78F17EB8" w:rsidR="0095404E" w:rsidRPr="00896818" w:rsidRDefault="0095404E" w:rsidP="00896818">
      <w:pPr>
        <w:jc w:val="both"/>
        <w:rPr>
          <w:rFonts w:ascii="Cambria" w:hAnsi="Cambria"/>
          <w:b/>
        </w:rPr>
      </w:pPr>
      <w:r w:rsidRPr="00896818">
        <w:rPr>
          <w:rFonts w:ascii="Cambria" w:hAnsi="Cambria"/>
          <w:b/>
        </w:rPr>
        <w:t xml:space="preserve">DAFTAR REFERENSI </w:t>
      </w:r>
    </w:p>
    <w:bookmarkStart w:id="4" w:name="_Hlk151541602"/>
    <w:p w14:paraId="2A23E5F5" w14:textId="53F55F60" w:rsidR="00434F09" w:rsidRPr="00434F09" w:rsidRDefault="0014485A">
      <w:pPr>
        <w:pStyle w:val="Daftarpustaka"/>
      </w:pPr>
      <w:r w:rsidRPr="00896818">
        <w:fldChar w:fldCharType="begin" w:fldLock="1"/>
      </w:r>
      <w:r w:rsidRPr="00896818">
        <w:instrText xml:space="preserve">ADDIN Mendeley Bibliography CSL_BIBLIOGRAPHY </w:instrText>
      </w:r>
      <w:r w:rsidRPr="00896818">
        <w:fldChar w:fldCharType="separate"/>
      </w:r>
      <w:r w:rsidR="00434F09" w:rsidRPr="00434F09">
        <w:rPr>
          <w:lang w:val="en-ID"/>
        </w:rPr>
        <w:t xml:space="preserve">Bayu Sapta Hari. 2012.  </w:t>
      </w:r>
      <w:r w:rsidR="00434F09" w:rsidRPr="00434F09">
        <w:rPr>
          <w:i/>
          <w:iCs/>
          <w:lang w:val="en-ID"/>
        </w:rPr>
        <w:t xml:space="preserve">Teknologi dan Pilihan Hidup. </w:t>
      </w:r>
      <w:r w:rsidR="00434F09" w:rsidRPr="00434F09">
        <w:rPr>
          <w:lang w:val="en-ID"/>
        </w:rPr>
        <w:t>Jakarta: Bee Projrct.</w:t>
      </w:r>
    </w:p>
    <w:p w14:paraId="3E39B8DA" w14:textId="6D904D60" w:rsidR="00434F09" w:rsidRPr="00434F09" w:rsidRDefault="00434F09">
      <w:pPr>
        <w:pStyle w:val="Daftarpustaka"/>
      </w:pPr>
      <w:r w:rsidRPr="00434F09">
        <w:rPr>
          <w:lang w:val="en-ID"/>
        </w:rPr>
        <w:t xml:space="preserve">Dinas Dukcapil Kabupten Sidoarjo, “Identitas Kependududkan Digital (IKD)”, (Online), </w:t>
      </w:r>
      <w:hyperlink r:id="rId10" w:history="1">
        <w:r w:rsidRPr="00434F09">
          <w:rPr>
            <w:rStyle w:val="Hyperlink"/>
            <w:lang w:val="en-ID"/>
          </w:rPr>
          <w:t>https://disdukcapil.sidoarjokab.go.id/informasi/identitas-kependudukan-digital</w:t>
        </w:r>
      </w:hyperlink>
      <w:r w:rsidRPr="00434F09">
        <w:rPr>
          <w:lang w:val="en-ID"/>
        </w:rPr>
        <w:t>, diakses pada tanggal 28 Juli 2023.</w:t>
      </w:r>
    </w:p>
    <w:p w14:paraId="47755CA9" w14:textId="7A92D207" w:rsidR="00434F09" w:rsidRPr="00434F09" w:rsidRDefault="00434F09">
      <w:pPr>
        <w:pStyle w:val="Daftarpustaka"/>
      </w:pPr>
      <w:r w:rsidRPr="00434F09">
        <w:rPr>
          <w:lang w:val="en-ID"/>
        </w:rPr>
        <w:t xml:space="preserve">Disdukcapil Kabupaten Ogan Ilir, “Mengenal IKD (Identitas Kependudukan Digital), (Online), </w:t>
      </w:r>
      <w:hyperlink r:id="rId11" w:history="1">
        <w:r w:rsidRPr="00434F09">
          <w:rPr>
            <w:rStyle w:val="Hyperlink"/>
            <w:lang w:val="en-ID"/>
          </w:rPr>
          <w:t>https://dukcapil.oganilirkab.go.id/mengenal-ikd-identitas-kependudukan-digital</w:t>
        </w:r>
      </w:hyperlink>
      <w:r w:rsidRPr="00434F09">
        <w:rPr>
          <w:lang w:val="en-ID"/>
        </w:rPr>
        <w:t>, diakses pada tanggal 18 Oktober 2023</w:t>
      </w:r>
    </w:p>
    <w:p w14:paraId="7C709496" w14:textId="65EAC4F5" w:rsidR="00434F09" w:rsidRPr="00434F09" w:rsidRDefault="00434F09">
      <w:pPr>
        <w:pStyle w:val="Daftarpustaka"/>
        <w:rPr>
          <w:lang w:val="en-ID"/>
        </w:rPr>
      </w:pPr>
      <w:r w:rsidRPr="00434F09">
        <w:rPr>
          <w:lang w:val="en-ID"/>
        </w:rPr>
        <w:t xml:space="preserve">Diskominfo Kaltim, “Sosialisasi di Diskominfo Kaltim, Aktivasi KTP Digital di Samarinda Capai 21 Ribu Pengguna”, (Online), </w:t>
      </w:r>
      <w:hyperlink r:id="rId12" w:history="1">
        <w:r w:rsidRPr="00434F09">
          <w:rPr>
            <w:rStyle w:val="Hyperlink"/>
            <w:lang w:val="en-ID"/>
          </w:rPr>
          <w:t>https://diskominfo.kaltimprov.go.id/kependudukan/sosialisasi-di-diskominfo-kaltim-aktivasi-ktp-digital-di-samarinda-capai-21-ribu-pengguna</w:t>
        </w:r>
      </w:hyperlink>
      <w:r w:rsidRPr="00434F09">
        <w:rPr>
          <w:lang w:val="en-ID"/>
        </w:rPr>
        <w:t>, diakses tanggal 19 Agustus 2023</w:t>
      </w:r>
    </w:p>
    <w:p w14:paraId="06012C7E" w14:textId="7CDBB179" w:rsidR="00434F09" w:rsidRPr="00434F09" w:rsidRDefault="00434F09">
      <w:pPr>
        <w:pStyle w:val="Daftarpustaka"/>
      </w:pPr>
      <w:r w:rsidRPr="00434F09">
        <w:rPr>
          <w:lang w:val="en-ID"/>
        </w:rPr>
        <w:t xml:space="preserve">Fabianus Fensi. 2023. </w:t>
      </w:r>
      <w:r w:rsidRPr="00434F09">
        <w:rPr>
          <w:i/>
          <w:iCs/>
          <w:lang w:val="en-ID"/>
        </w:rPr>
        <w:t xml:space="preserve">Komunikasi Digital. </w:t>
      </w:r>
      <w:r w:rsidRPr="00434F09">
        <w:rPr>
          <w:lang w:val="en-ID"/>
        </w:rPr>
        <w:t>Yogyakarta:  Jejak Pustaka.</w:t>
      </w:r>
    </w:p>
    <w:p w14:paraId="761483C2" w14:textId="6B495A59" w:rsidR="00434F09" w:rsidRPr="00434F09" w:rsidRDefault="00434F09">
      <w:pPr>
        <w:pStyle w:val="Daftarpustaka"/>
      </w:pPr>
      <w:r w:rsidRPr="00434F09">
        <w:t xml:space="preserve">Kementerian Pendayagunaan Aparatur Negara Dan Reformasi Birokrasi, “Aktivasi Identitas Kependudukan Digital (IKD)”, (Online), </w:t>
      </w:r>
      <w:hyperlink r:id="rId13" w:history="1">
        <w:r w:rsidRPr="00434F09">
          <w:rPr>
            <w:rStyle w:val="Hyperlink"/>
          </w:rPr>
          <w:t>https://sippn.menpan.go.id/pelayanan-publik/8196030/pemerintah-kab-sidoarjo/aktivasi-identitas-kependudukan-digital-ikd</w:t>
        </w:r>
      </w:hyperlink>
      <w:r w:rsidRPr="00434F09">
        <w:t>, diakses pada tanggal 22 Agustus 2023</w:t>
      </w:r>
    </w:p>
    <w:p w14:paraId="0C0FAD34" w14:textId="79A93453" w:rsidR="00434F09" w:rsidRPr="00434F09" w:rsidRDefault="00434F09">
      <w:pPr>
        <w:pStyle w:val="Daftarpustaka"/>
      </w:pPr>
      <w:r w:rsidRPr="00434F09">
        <w:rPr>
          <w:lang w:val="en-ID"/>
        </w:rPr>
        <w:t xml:space="preserve">Muhammad Yusuf, dkk. 2023. </w:t>
      </w:r>
      <w:r w:rsidRPr="00434F09">
        <w:rPr>
          <w:i/>
          <w:iCs/>
          <w:lang w:val="en-ID"/>
        </w:rPr>
        <w:t>E-Government.</w:t>
      </w:r>
      <w:r w:rsidRPr="00434F09">
        <w:rPr>
          <w:lang w:val="en-ID"/>
        </w:rPr>
        <w:t>Malang: Media Nusa Creative.</w:t>
      </w:r>
    </w:p>
    <w:p w14:paraId="507463F4" w14:textId="18D11C57" w:rsidR="00434F09" w:rsidRPr="00434F09" w:rsidRDefault="00434F09">
      <w:pPr>
        <w:pStyle w:val="Daftarpustaka"/>
        <w:rPr>
          <w:lang w:val="en-ID"/>
        </w:rPr>
      </w:pPr>
      <w:r w:rsidRPr="00434F09">
        <w:rPr>
          <w:lang w:val="en-ID"/>
        </w:rPr>
        <w:t>N. S. Maryam. 2016. “Mewujudkan Good Governance Melalui Pelayanan Publik,” J. Ilmu Polit. dan Komun., vol. VI, no. 1.</w:t>
      </w:r>
    </w:p>
    <w:p w14:paraId="1C2B6D19" w14:textId="7C1A5238" w:rsidR="00434F09" w:rsidRPr="00434F09" w:rsidRDefault="00434F09">
      <w:pPr>
        <w:pStyle w:val="Daftarpustaka"/>
      </w:pPr>
      <w:r w:rsidRPr="00434F09">
        <w:rPr>
          <w:lang w:val="en-ID"/>
        </w:rPr>
        <w:t xml:space="preserve">Rulli Nasrulla. 2018.  </w:t>
      </w:r>
      <w:r w:rsidRPr="00434F09">
        <w:rPr>
          <w:i/>
          <w:iCs/>
          <w:lang w:val="en-ID"/>
        </w:rPr>
        <w:t xml:space="preserve">Komunikasi Antar Budaya Di Era Budaya Siber. </w:t>
      </w:r>
      <w:r w:rsidRPr="00434F09">
        <w:rPr>
          <w:lang w:val="en-ID"/>
        </w:rPr>
        <w:t>Jakarta: Kencana.</w:t>
      </w:r>
    </w:p>
    <w:p w14:paraId="634BA255" w14:textId="6D24D095" w:rsidR="009269B2" w:rsidRPr="00896818" w:rsidRDefault="00434F09" w:rsidP="00434F09">
      <w:pPr>
        <w:pStyle w:val="Daftarpustaka"/>
        <w:rPr>
          <w:noProof/>
        </w:rPr>
      </w:pPr>
      <w:r w:rsidRPr="00434F09">
        <w:rPr>
          <w:lang w:val="en-ID"/>
        </w:rPr>
        <w:t xml:space="preserve">Simon Sumanjoyo Hutagalung dan Dedy Hermawan. 2018. </w:t>
      </w:r>
      <w:r w:rsidRPr="00434F09">
        <w:rPr>
          <w:i/>
          <w:iCs/>
          <w:lang w:val="en-ID"/>
        </w:rPr>
        <w:t>Membangun Inovasi Pemerintah Daerah.</w:t>
      </w:r>
      <w:r w:rsidRPr="00434F09">
        <w:rPr>
          <w:lang w:val="en-ID"/>
        </w:rPr>
        <w:t>Yogyakarta: Deepublish.</w:t>
      </w:r>
    </w:p>
    <w:p w14:paraId="5D56157B" w14:textId="4B374693" w:rsidR="006F0E99" w:rsidRDefault="0014485A" w:rsidP="00964FC7">
      <w:pPr>
        <w:ind w:left="567" w:hanging="567"/>
        <w:jc w:val="both"/>
        <w:rPr>
          <w:rFonts w:ascii="Cambria" w:hAnsi="Cambria"/>
        </w:rPr>
      </w:pPr>
      <w:r w:rsidRPr="00896818">
        <w:rPr>
          <w:rFonts w:ascii="Cambria" w:hAnsi="Cambria"/>
        </w:rPr>
        <w:fldChar w:fldCharType="end"/>
      </w:r>
      <w:bookmarkEnd w:id="4"/>
    </w:p>
    <w:p w14:paraId="2E733996" w14:textId="6E482E0B" w:rsidR="006F0E99" w:rsidRDefault="006F0E99" w:rsidP="009F5E99">
      <w:pPr>
        <w:widowControl/>
        <w:spacing w:after="160" w:line="259" w:lineRule="auto"/>
        <w:rPr>
          <w:rFonts w:ascii="Cambria" w:hAnsi="Cambria"/>
        </w:rPr>
      </w:pPr>
    </w:p>
    <w:p w14:paraId="621B42F2" w14:textId="4AE42DEE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2EC2F282" w14:textId="07DE200D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6F803663" w14:textId="24B35F7D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10630B11" w14:textId="42AC37AF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63E10A5E" w14:textId="4B57912A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7968CA00" w14:textId="441A68B9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44304B76" w14:textId="0BCBC7EF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23C1DC0A" w14:textId="5F2338A8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65417ABE" w14:textId="5B614F17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3F240005" w14:textId="63219169" w:rsidR="00434F09" w:rsidRDefault="00434F09" w:rsidP="009F5E99">
      <w:pPr>
        <w:widowControl/>
        <w:spacing w:after="160" w:line="259" w:lineRule="auto"/>
        <w:rPr>
          <w:rFonts w:ascii="Cambria" w:hAnsi="Cambria"/>
        </w:rPr>
      </w:pPr>
    </w:p>
    <w:p w14:paraId="19D461EE" w14:textId="77777777" w:rsidR="00434F09" w:rsidRDefault="00434F09" w:rsidP="009F5E99">
      <w:pPr>
        <w:widowControl/>
        <w:spacing w:after="160" w:line="259" w:lineRule="auto"/>
        <w:rPr>
          <w:rFonts w:ascii="Cambria" w:hAnsi="Cambria"/>
        </w:rPr>
      </w:pPr>
    </w:p>
    <w:p w14:paraId="7AE58C49" w14:textId="5343D962" w:rsidR="009F5E99" w:rsidRDefault="009F5E99" w:rsidP="009F5E99">
      <w:pPr>
        <w:widowControl/>
        <w:spacing w:after="160" w:line="259" w:lineRule="auto"/>
        <w:rPr>
          <w:rFonts w:ascii="Cambria" w:hAnsi="Cambria"/>
        </w:rPr>
      </w:pPr>
    </w:p>
    <w:p w14:paraId="6CF77105" w14:textId="7A51C953" w:rsidR="009F5E99" w:rsidRPr="009F5E99" w:rsidRDefault="009F5E99" w:rsidP="009F5E99">
      <w:pPr>
        <w:widowControl/>
        <w:spacing w:after="160" w:line="259" w:lineRule="auto"/>
        <w:jc w:val="center"/>
        <w:rPr>
          <w:rFonts w:ascii="Cambria" w:hAnsi="Cambria"/>
          <w:b/>
          <w:bCs/>
        </w:rPr>
      </w:pPr>
      <w:r w:rsidRPr="009F5E99">
        <w:rPr>
          <w:rFonts w:ascii="Cambria" w:hAnsi="Cambria"/>
          <w:b/>
          <w:bCs/>
        </w:rPr>
        <w:t>HALAMAN INI SENGAJA DIKOSONGKAN</w:t>
      </w:r>
    </w:p>
    <w:sectPr w:rsidR="009F5E99" w:rsidRPr="009F5E99" w:rsidSect="00B55651">
      <w:headerReference w:type="even" r:id="rId14"/>
      <w:headerReference w:type="default" r:id="rId15"/>
      <w:footerReference w:type="even" r:id="rId16"/>
      <w:footerReference w:type="default" r:id="rId17"/>
      <w:pgSz w:w="12240" w:h="15840" w:code="1"/>
      <w:pgMar w:top="1321" w:right="1134" w:bottom="851" w:left="1701" w:header="720" w:footer="215" w:gutter="0"/>
      <w:pgNumType w:start="2291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8276A" w14:textId="77777777" w:rsidR="0005412A" w:rsidRDefault="0005412A" w:rsidP="00E16112">
      <w:r>
        <w:separator/>
      </w:r>
    </w:p>
  </w:endnote>
  <w:endnote w:type="continuationSeparator" w:id="0">
    <w:p w14:paraId="0908A868" w14:textId="77777777" w:rsidR="0005412A" w:rsidRDefault="0005412A" w:rsidP="00E1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85042765"/>
  <w:bookmarkStart w:id="6" w:name="_Hlk85042766"/>
  <w:p w14:paraId="7985B777" w14:textId="7948BFB0" w:rsidR="00325A5A" w:rsidRPr="00A109E5" w:rsidRDefault="00325A5A" w:rsidP="00325A5A">
    <w:pPr>
      <w:pStyle w:val="ListParagraph"/>
      <w:tabs>
        <w:tab w:val="right" w:pos="9360"/>
      </w:tabs>
      <w:ind w:left="0"/>
      <w:rPr>
        <w:rFonts w:ascii="Cambria" w:hAnsi="Cambria"/>
        <w:color w:val="FFFFFF" w:themeColor="background1"/>
        <w:sz w:val="20"/>
        <w:szCs w:val="20"/>
        <w:lang w:val="id-ID"/>
      </w:rPr>
    </w:pPr>
    <w:r w:rsidRPr="00B55D75">
      <w:rPr>
        <w:b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33DB65F0" wp14:editId="02E272AC">
              <wp:simplePos x="0" y="0"/>
              <wp:positionH relativeFrom="margin">
                <wp:posOffset>3810</wp:posOffset>
              </wp:positionH>
              <wp:positionV relativeFrom="paragraph">
                <wp:posOffset>-635</wp:posOffset>
              </wp:positionV>
              <wp:extent cx="2743200" cy="209550"/>
              <wp:effectExtent l="0" t="0" r="0" b="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3200" cy="209550"/>
                      </a:xfrm>
                      <a:prstGeom prst="rect">
                        <a:avLst/>
                      </a:prstGeom>
                      <a:solidFill>
                        <a:srgbClr val="0058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A04D3" id="Rectangle 16" o:spid="_x0000_s1026" style="position:absolute;margin-left:.3pt;margin-top:-.05pt;width:3in;height:16.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" fillcolor="#005826" stroked="f">
              <w10:wrap anchorx="margin"/>
            </v:rect>
          </w:pict>
        </mc:Fallback>
      </mc:AlternateContent>
    </w:r>
    <w:r>
      <w:rPr>
        <w:sz w:val="18"/>
        <w:szCs w:val="18"/>
      </w:rPr>
      <w:t xml:space="preserve"> </w:t>
    </w:r>
    <w:r w:rsidRPr="001C4447">
      <w:rPr>
        <w:sz w:val="18"/>
        <w:szCs w:val="18"/>
      </w:rPr>
      <w:t xml:space="preserve"> </w:t>
    </w:r>
    <w:r w:rsidR="00896818" w:rsidRPr="00B55D75">
      <w:rPr>
        <w:rFonts w:ascii="Cambria" w:hAnsi="Cambria"/>
        <w:b/>
        <w:color w:val="FFFFFF" w:themeColor="background1"/>
        <w:sz w:val="20"/>
        <w:szCs w:val="20"/>
      </w:rPr>
      <w:t>ISSN:</w:t>
    </w:r>
    <w:r w:rsidR="00896818">
      <w:rPr>
        <w:rFonts w:ascii="Cambria" w:hAnsi="Cambria"/>
        <w:b/>
        <w:color w:val="FFFFFF" w:themeColor="background1"/>
        <w:sz w:val="20"/>
        <w:szCs w:val="20"/>
      </w:rPr>
      <w:t xml:space="preserve"> 2809-8889 (Print) | 2809-8579</w:t>
    </w:r>
    <w:r w:rsidR="00896818" w:rsidRPr="00396A81">
      <w:t xml:space="preserve"> </w:t>
    </w:r>
    <w:r w:rsidR="00896818" w:rsidRPr="00396A81">
      <w:rPr>
        <w:rFonts w:ascii="Cambria" w:hAnsi="Cambria"/>
        <w:b/>
        <w:color w:val="FFFFFF" w:themeColor="background1"/>
        <w:sz w:val="20"/>
        <w:szCs w:val="20"/>
      </w:rPr>
      <w:t>(Online)</w:t>
    </w:r>
    <w:r>
      <w:rPr>
        <w:rFonts w:ascii="Cambria" w:hAnsi="Cambria"/>
        <w:b/>
        <w:color w:val="000000" w:themeColor="text1"/>
      </w:rPr>
      <w:tab/>
    </w:r>
    <w:hyperlink r:id="rId1" w:history="1">
      <w:r w:rsidR="00B12305" w:rsidRPr="00F445A0">
        <w:rPr>
          <w:rStyle w:val="Hyperlink"/>
          <w:rFonts w:ascii="Cambria" w:hAnsi="Cambria"/>
          <w:b/>
        </w:rPr>
        <w:t>http://bajangjournal.com/index.php/JPM</w:t>
      </w:r>
    </w:hyperlink>
    <w:r>
      <w:t xml:space="preserve"> </w:t>
    </w:r>
  </w:p>
  <w:bookmarkEnd w:id="5"/>
  <w:bookmarkEnd w:id="6"/>
  <w:p w14:paraId="7ED7705F" w14:textId="77777777" w:rsidR="00E16112" w:rsidRPr="00325A5A" w:rsidRDefault="00E16112" w:rsidP="00325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7C86" w14:textId="4D356083" w:rsidR="00325A5A" w:rsidRPr="00210610" w:rsidRDefault="00325A5A" w:rsidP="00325A5A">
    <w:pPr>
      <w:pStyle w:val="ListParagraph"/>
      <w:tabs>
        <w:tab w:val="right" w:pos="9360"/>
      </w:tabs>
      <w:ind w:left="0"/>
      <w:rPr>
        <w:rFonts w:ascii="Cambria" w:hAnsi="Cambria"/>
        <w:b/>
        <w:color w:val="000000" w:themeColor="text1"/>
        <w:sz w:val="20"/>
        <w:szCs w:val="20"/>
        <w:lang w:val="id-ID"/>
      </w:rPr>
    </w:pPr>
    <w:r w:rsidRPr="00AF74B7">
      <w:rPr>
        <w:rFonts w:ascii="Cambria" w:hAnsi="Cambria"/>
        <w:b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E110DC6" wp14:editId="6F4A50C0">
              <wp:simplePos x="0" y="0"/>
              <wp:positionH relativeFrom="margin">
                <wp:posOffset>3256915</wp:posOffset>
              </wp:positionH>
              <wp:positionV relativeFrom="paragraph">
                <wp:posOffset>-15240</wp:posOffset>
              </wp:positionV>
              <wp:extent cx="2711450" cy="266700"/>
              <wp:effectExtent l="0" t="0" r="0" b="0"/>
              <wp:wrapNone/>
              <wp:docPr id="5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11450" cy="266700"/>
                      </a:xfrm>
                      <a:prstGeom prst="rect">
                        <a:avLst/>
                      </a:prstGeom>
                      <a:solidFill>
                        <a:srgbClr val="0058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36DBD6" id="Rectangle 16" o:spid="_x0000_s1026" style="position:absolute;margin-left:256.45pt;margin-top:-1.2pt;width:213.5pt;height:21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" fillcolor="#005826" stroked="f">
              <w10:wrap anchorx="margin"/>
            </v:rect>
          </w:pict>
        </mc:Fallback>
      </mc:AlternateContent>
    </w:r>
    <w:hyperlink r:id="rId1" w:history="1">
      <w:r w:rsidR="00B12305" w:rsidRPr="00F445A0">
        <w:rPr>
          <w:rStyle w:val="Hyperlink"/>
          <w:rFonts w:ascii="Cambria" w:hAnsi="Cambria"/>
          <w:b/>
        </w:rPr>
        <w:t>http://bajangjournal.com/index.php/JPM</w:t>
      </w:r>
    </w:hyperlink>
    <w:r>
      <w:rPr>
        <w:rFonts w:ascii="Cambria" w:hAnsi="Cambria"/>
        <w:b/>
      </w:rPr>
      <w:t xml:space="preserve">     </w:t>
    </w:r>
    <w:r w:rsidR="00B12305">
      <w:rPr>
        <w:rFonts w:ascii="Cambria" w:hAnsi="Cambria"/>
        <w:b/>
      </w:rPr>
      <w:t xml:space="preserve">    </w:t>
    </w:r>
    <w:r>
      <w:rPr>
        <w:rFonts w:ascii="Cambria" w:hAnsi="Cambria"/>
        <w:b/>
      </w:rPr>
      <w:t xml:space="preserve"> </w:t>
    </w:r>
    <w:r w:rsidR="00896818" w:rsidRPr="00B55D75">
      <w:rPr>
        <w:rFonts w:ascii="Cambria" w:hAnsi="Cambria"/>
        <w:b/>
        <w:color w:val="FFFFFF" w:themeColor="background1"/>
        <w:sz w:val="20"/>
        <w:szCs w:val="20"/>
      </w:rPr>
      <w:t>ISSN:</w:t>
    </w:r>
    <w:r w:rsidR="00896818">
      <w:rPr>
        <w:rFonts w:ascii="Cambria" w:hAnsi="Cambria"/>
        <w:b/>
        <w:color w:val="FFFFFF" w:themeColor="background1"/>
        <w:sz w:val="20"/>
        <w:szCs w:val="20"/>
      </w:rPr>
      <w:t xml:space="preserve"> 2809-8889 (Print) | 2809-8579</w:t>
    </w:r>
    <w:r w:rsidR="00896818" w:rsidRPr="00396A81">
      <w:t xml:space="preserve"> </w:t>
    </w:r>
    <w:r w:rsidR="00896818" w:rsidRPr="00396A81">
      <w:rPr>
        <w:rFonts w:ascii="Cambria" w:hAnsi="Cambria"/>
        <w:b/>
        <w:color w:val="FFFFFF" w:themeColor="background1"/>
        <w:sz w:val="20"/>
        <w:szCs w:val="20"/>
      </w:rPr>
      <w:t>(Online)</w:t>
    </w:r>
  </w:p>
  <w:p w14:paraId="33E01966" w14:textId="4E643A25" w:rsidR="007A52E3" w:rsidRPr="00325A5A" w:rsidRDefault="007A52E3" w:rsidP="00325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995A7" w14:textId="77777777" w:rsidR="0005412A" w:rsidRDefault="0005412A" w:rsidP="00E16112">
      <w:r>
        <w:separator/>
      </w:r>
    </w:p>
  </w:footnote>
  <w:footnote w:type="continuationSeparator" w:id="0">
    <w:p w14:paraId="6F9CC5D5" w14:textId="77777777" w:rsidR="0005412A" w:rsidRDefault="0005412A" w:rsidP="00E16112">
      <w:r>
        <w:continuationSeparator/>
      </w:r>
    </w:p>
  </w:footnote>
  <w:footnote w:id="1">
    <w:p w14:paraId="3888D627" w14:textId="77777777" w:rsidR="00D400D3" w:rsidRPr="00E57F8E" w:rsidRDefault="00D400D3" w:rsidP="00D400D3">
      <w:pPr>
        <w:pStyle w:val="FootnoteText"/>
        <w:jc w:val="both"/>
        <w:rPr>
          <w:rFonts w:ascii="Times" w:hAnsi="Times"/>
          <w:color w:val="000000" w:themeColor="text1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</w:rPr>
        <w:t xml:space="preserve"> </w:t>
      </w:r>
      <w:r w:rsidRPr="00613DF2">
        <w:rPr>
          <w:rFonts w:ascii="Times" w:hAnsi="Times"/>
          <w:color w:val="000000" w:themeColor="text1"/>
        </w:rPr>
        <w:t xml:space="preserve">N. S. Maryam, “Mewujudkan Good Governance Melalui Pelayanan Publik,” J. Ilmu Polit. dan Komun., vol. VI, no. 1, pp. 1–18, 2016. </w:t>
      </w:r>
    </w:p>
  </w:footnote>
  <w:footnote w:id="2">
    <w:p w14:paraId="748C5D1F" w14:textId="77777777" w:rsidR="00D400D3" w:rsidRPr="00E57F8E" w:rsidRDefault="00D400D3" w:rsidP="00D400D3">
      <w:pPr>
        <w:pStyle w:val="FootnoteText"/>
        <w:jc w:val="both"/>
        <w:rPr>
          <w:rFonts w:ascii="Times" w:hAnsi="Times"/>
          <w:color w:val="000000" w:themeColor="text1"/>
          <w:lang w:val="en-US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</w:rPr>
        <w:t xml:space="preserve"> Bayu Sapta Hari, </w:t>
      </w:r>
      <w:r w:rsidRPr="00E57F8E">
        <w:rPr>
          <w:rFonts w:ascii="Times" w:hAnsi="Times"/>
          <w:i/>
          <w:iCs/>
          <w:color w:val="000000" w:themeColor="text1"/>
        </w:rPr>
        <w:t xml:space="preserve">Teknologi dan Pilihan Hidup, </w:t>
      </w:r>
      <w:r w:rsidRPr="00E57F8E">
        <w:rPr>
          <w:rFonts w:ascii="Times" w:hAnsi="Times"/>
          <w:color w:val="000000" w:themeColor="text1"/>
        </w:rPr>
        <w:t>(Jakarta: Bee Projrct, 2012), p. 40.</w:t>
      </w:r>
    </w:p>
  </w:footnote>
  <w:footnote w:id="3">
    <w:p w14:paraId="47DD6EFD" w14:textId="77777777" w:rsidR="00D400D3" w:rsidRPr="00E57F8E" w:rsidRDefault="00D400D3" w:rsidP="00D400D3">
      <w:pPr>
        <w:pStyle w:val="FootnoteText"/>
        <w:jc w:val="both"/>
        <w:rPr>
          <w:rFonts w:ascii="Times" w:hAnsi="Times"/>
          <w:color w:val="000000" w:themeColor="text1"/>
          <w:lang w:val="en-US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</w:rPr>
        <w:t xml:space="preserve"> Rulli Nasrullah, </w:t>
      </w:r>
      <w:r w:rsidRPr="00E57F8E">
        <w:rPr>
          <w:rFonts w:ascii="Times" w:hAnsi="Times"/>
          <w:i/>
          <w:iCs/>
          <w:color w:val="000000" w:themeColor="text1"/>
        </w:rPr>
        <w:t xml:space="preserve">Komunikasi Antar Budaya Di Era Budaya Siber, </w:t>
      </w:r>
      <w:r w:rsidRPr="00E57F8E">
        <w:rPr>
          <w:rFonts w:ascii="Times" w:hAnsi="Times"/>
          <w:color w:val="000000" w:themeColor="text1"/>
        </w:rPr>
        <w:t>(Jakarta: Kencana, 2018), p. 30.</w:t>
      </w:r>
    </w:p>
  </w:footnote>
  <w:footnote w:id="4">
    <w:p w14:paraId="14F7BC26" w14:textId="77777777" w:rsidR="00D400D3" w:rsidRPr="00E57F8E" w:rsidRDefault="00D400D3" w:rsidP="00D400D3">
      <w:pPr>
        <w:pStyle w:val="FootnoteText"/>
        <w:jc w:val="both"/>
        <w:rPr>
          <w:rFonts w:ascii="Times" w:hAnsi="Times"/>
          <w:color w:val="000000" w:themeColor="text1"/>
          <w:lang w:val="en-US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</w:rPr>
        <w:t xml:space="preserve"> Muhammad Yusuf, dkk, </w:t>
      </w:r>
      <w:r w:rsidRPr="00E57F8E">
        <w:rPr>
          <w:rFonts w:ascii="Times" w:hAnsi="Times"/>
          <w:i/>
          <w:iCs/>
          <w:color w:val="000000" w:themeColor="text1"/>
        </w:rPr>
        <w:t xml:space="preserve">E-Government, </w:t>
      </w:r>
      <w:r w:rsidRPr="00E57F8E">
        <w:rPr>
          <w:rFonts w:ascii="Times" w:hAnsi="Times"/>
          <w:color w:val="000000" w:themeColor="text1"/>
        </w:rPr>
        <w:t>(Malang: Media Nusa Creative, 2023), p. 83.</w:t>
      </w:r>
    </w:p>
  </w:footnote>
  <w:footnote w:id="5">
    <w:p w14:paraId="7EF9C848" w14:textId="77777777" w:rsidR="00D400D3" w:rsidRPr="00E57F8E" w:rsidRDefault="00D400D3" w:rsidP="00D400D3">
      <w:pPr>
        <w:pStyle w:val="FootnoteText"/>
        <w:jc w:val="both"/>
        <w:rPr>
          <w:rFonts w:ascii="Times" w:hAnsi="Times"/>
          <w:color w:val="000000" w:themeColor="text1"/>
          <w:lang w:val="en-US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</w:rPr>
        <w:t xml:space="preserve"> Simon Sumanjoyo Hutagalung dan Dedy Hermawan, </w:t>
      </w:r>
      <w:r w:rsidRPr="00E57F8E">
        <w:rPr>
          <w:rFonts w:ascii="Times" w:hAnsi="Times"/>
          <w:i/>
          <w:iCs/>
          <w:color w:val="000000" w:themeColor="text1"/>
        </w:rPr>
        <w:t xml:space="preserve">Membangun Inovasi Pemerintah Daerah, </w:t>
      </w:r>
      <w:r w:rsidRPr="00E57F8E">
        <w:rPr>
          <w:rFonts w:ascii="Times" w:hAnsi="Times"/>
          <w:color w:val="000000" w:themeColor="text1"/>
        </w:rPr>
        <w:t>(Yogyakarta: Deepublish, 2018), p. 45.</w:t>
      </w:r>
    </w:p>
  </w:footnote>
  <w:footnote w:id="6">
    <w:p w14:paraId="0085A2F4" w14:textId="77777777" w:rsidR="00434F09" w:rsidRPr="00E57F8E" w:rsidRDefault="00434F09" w:rsidP="00434F09">
      <w:pPr>
        <w:pStyle w:val="FootnoteText"/>
        <w:jc w:val="both"/>
        <w:rPr>
          <w:rFonts w:ascii="Times" w:hAnsi="Times"/>
          <w:color w:val="000000" w:themeColor="text1"/>
          <w:lang w:val="en-US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</w:rPr>
        <w:t xml:space="preserve"> Dinas Dukcapil Kabupten Sidoarjo, “Identitas Kependududkan Digital (IKD)”, </w:t>
      </w:r>
      <w:r w:rsidRPr="00E57F8E">
        <w:rPr>
          <w:rFonts w:ascii="Times" w:hAnsi="Times"/>
          <w:color w:val="000000" w:themeColor="text1"/>
        </w:rPr>
        <w:t xml:space="preserve">(Online), </w:t>
      </w:r>
      <w:r>
        <w:fldChar w:fldCharType="begin"/>
      </w:r>
      <w:r>
        <w:instrText>HYPERLINK "https://disdukcapil.sidoarjokab.go.id/informasi/identitas-kependudukan-digital"</w:instrText>
      </w:r>
      <w:r>
        <w:fldChar w:fldCharType="separate"/>
      </w:r>
      <w:r w:rsidRPr="00E57F8E">
        <w:rPr>
          <w:rStyle w:val="Hyperlink"/>
          <w:rFonts w:ascii="Times" w:hAnsi="Times"/>
          <w:color w:val="000000" w:themeColor="text1"/>
        </w:rPr>
        <w:t>https://disdukcapil.sidoarjokab.go.id/informasi/identitas-kependudukan-digital</w:t>
      </w:r>
      <w:r>
        <w:rPr>
          <w:rStyle w:val="Hyperlink"/>
          <w:rFonts w:ascii="Times" w:hAnsi="Times"/>
          <w:color w:val="000000" w:themeColor="text1"/>
        </w:rPr>
        <w:fldChar w:fldCharType="end"/>
      </w:r>
      <w:r w:rsidRPr="00E57F8E">
        <w:rPr>
          <w:rFonts w:ascii="Times" w:hAnsi="Times"/>
          <w:color w:val="000000" w:themeColor="text1"/>
        </w:rPr>
        <w:t>, diakses pada tanggal 28 Juli 2023.</w:t>
      </w:r>
    </w:p>
  </w:footnote>
  <w:footnote w:id="7">
    <w:p w14:paraId="4F591180" w14:textId="77777777" w:rsidR="00434F09" w:rsidRPr="00E57F8E" w:rsidRDefault="00434F09" w:rsidP="00434F09">
      <w:pPr>
        <w:pStyle w:val="Heading2"/>
        <w:spacing w:before="0" w:after="0"/>
        <w:jc w:val="both"/>
        <w:rPr>
          <w:rFonts w:ascii="Times" w:hAnsi="Times"/>
          <w:b w:val="0"/>
          <w:bCs w:val="0"/>
          <w:color w:val="000000" w:themeColor="text1"/>
          <w:sz w:val="20"/>
          <w:szCs w:val="20"/>
        </w:rPr>
      </w:pPr>
      <w:r w:rsidRPr="00E57F8E">
        <w:rPr>
          <w:rStyle w:val="FootnoteReference"/>
          <w:rFonts w:ascii="Times" w:hAnsi="Times"/>
          <w:b w:val="0"/>
          <w:bCs w:val="0"/>
          <w:color w:val="000000" w:themeColor="text1"/>
          <w:sz w:val="20"/>
          <w:szCs w:val="20"/>
        </w:rPr>
        <w:footnoteRef/>
      </w:r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Diskominfo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Kaltim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, “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Sosialisasi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di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Diskominfo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Kaltim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,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Aktivasi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KTP Digital di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Samarinda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Capai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21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Ribu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Pengguna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”, (Online), </w:t>
      </w:r>
      <w:hyperlink r:id="rId1" w:history="1">
        <w:r w:rsidRPr="00E57F8E">
          <w:rPr>
            <w:rStyle w:val="Hyperlink"/>
            <w:rFonts w:ascii="Times" w:hAnsi="Times"/>
            <w:b w:val="0"/>
            <w:bCs w:val="0"/>
            <w:color w:val="000000" w:themeColor="text1"/>
            <w:sz w:val="20"/>
            <w:szCs w:val="20"/>
          </w:rPr>
          <w:t>https://diskominfo.kaltimprov.go.id/kependudukan/sosialisasi-di-diskominfo-kaltim-aktivasi-ktp-digital-di-samarinda-capai-21-ribu-pengguna</w:t>
        </w:r>
      </w:hyperlink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,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diakses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>tanggal</w:t>
      </w:r>
      <w:proofErr w:type="spellEnd"/>
      <w:r w:rsidRPr="00E57F8E">
        <w:rPr>
          <w:rFonts w:ascii="Times" w:hAnsi="Times"/>
          <w:b w:val="0"/>
          <w:bCs w:val="0"/>
          <w:color w:val="000000" w:themeColor="text1"/>
          <w:sz w:val="20"/>
          <w:szCs w:val="20"/>
        </w:rPr>
        <w:t xml:space="preserve"> 19 Agustus 2023</w:t>
      </w:r>
    </w:p>
  </w:footnote>
  <w:footnote w:id="8">
    <w:p w14:paraId="27013497" w14:textId="77777777" w:rsidR="00434F09" w:rsidRPr="00E57F8E" w:rsidRDefault="00434F09" w:rsidP="00434F09">
      <w:pPr>
        <w:pStyle w:val="FootnoteText"/>
        <w:jc w:val="both"/>
        <w:rPr>
          <w:rFonts w:ascii="Times" w:hAnsi="Times"/>
          <w:color w:val="000000" w:themeColor="text1"/>
          <w:lang w:val="en-US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  <w:lang w:val="en-US"/>
        </w:rPr>
        <w:t xml:space="preserve">Kementerian </w:t>
      </w:r>
      <w:proofErr w:type="spellStart"/>
      <w:r w:rsidRPr="00E57F8E">
        <w:rPr>
          <w:rFonts w:ascii="Times" w:hAnsi="Times"/>
          <w:color w:val="000000" w:themeColor="text1"/>
          <w:lang w:val="en-US"/>
        </w:rPr>
        <w:t>Pendayagunaan</w:t>
      </w:r>
      <w:proofErr w:type="spellEnd"/>
      <w:r w:rsidRPr="00E57F8E">
        <w:rPr>
          <w:rFonts w:ascii="Times" w:hAnsi="Times"/>
          <w:color w:val="000000" w:themeColor="text1"/>
          <w:lang w:val="en-US"/>
        </w:rPr>
        <w:t xml:space="preserve"> </w:t>
      </w:r>
      <w:proofErr w:type="spellStart"/>
      <w:r w:rsidRPr="00E57F8E">
        <w:rPr>
          <w:rFonts w:ascii="Times" w:hAnsi="Times"/>
          <w:color w:val="000000" w:themeColor="text1"/>
          <w:lang w:val="en-US"/>
        </w:rPr>
        <w:t>Aparatur</w:t>
      </w:r>
      <w:proofErr w:type="spellEnd"/>
      <w:r w:rsidRPr="00E57F8E">
        <w:rPr>
          <w:rFonts w:ascii="Times" w:hAnsi="Times"/>
          <w:color w:val="000000" w:themeColor="text1"/>
          <w:lang w:val="en-US"/>
        </w:rPr>
        <w:t xml:space="preserve"> Negara Dan Reformasi </w:t>
      </w:r>
      <w:proofErr w:type="spellStart"/>
      <w:r w:rsidRPr="00E57F8E">
        <w:rPr>
          <w:rFonts w:ascii="Times" w:hAnsi="Times"/>
          <w:color w:val="000000" w:themeColor="text1"/>
          <w:lang w:val="en-US"/>
        </w:rPr>
        <w:t>Birokrasi</w:t>
      </w:r>
      <w:proofErr w:type="spellEnd"/>
      <w:r w:rsidRPr="00E57F8E">
        <w:rPr>
          <w:rFonts w:ascii="Times" w:hAnsi="Times"/>
          <w:color w:val="000000" w:themeColor="text1"/>
          <w:lang w:val="en-US"/>
        </w:rPr>
        <w:t>, “</w:t>
      </w:r>
      <w:proofErr w:type="spellStart"/>
      <w:r w:rsidRPr="00E57F8E">
        <w:rPr>
          <w:rFonts w:ascii="Times" w:hAnsi="Times"/>
          <w:color w:val="000000" w:themeColor="text1"/>
          <w:lang w:val="en-US"/>
        </w:rPr>
        <w:t>Aktivasi</w:t>
      </w:r>
      <w:proofErr w:type="spellEnd"/>
      <w:r w:rsidRPr="00E57F8E">
        <w:rPr>
          <w:rFonts w:ascii="Times" w:hAnsi="Times"/>
          <w:color w:val="000000" w:themeColor="text1"/>
          <w:lang w:val="en-US"/>
        </w:rPr>
        <w:t xml:space="preserve"> </w:t>
      </w:r>
      <w:proofErr w:type="spellStart"/>
      <w:r w:rsidRPr="00E57F8E">
        <w:rPr>
          <w:rFonts w:ascii="Times" w:hAnsi="Times"/>
          <w:color w:val="000000" w:themeColor="text1"/>
          <w:lang w:val="en-US"/>
        </w:rPr>
        <w:t>Identitas</w:t>
      </w:r>
      <w:proofErr w:type="spellEnd"/>
      <w:r w:rsidRPr="00E57F8E">
        <w:rPr>
          <w:rFonts w:ascii="Times" w:hAnsi="Times"/>
          <w:color w:val="000000" w:themeColor="text1"/>
          <w:lang w:val="en-US"/>
        </w:rPr>
        <w:t xml:space="preserve"> </w:t>
      </w:r>
      <w:proofErr w:type="spellStart"/>
      <w:r w:rsidRPr="00E57F8E">
        <w:rPr>
          <w:rFonts w:ascii="Times" w:hAnsi="Times"/>
          <w:color w:val="000000" w:themeColor="text1"/>
          <w:lang w:val="en-US"/>
        </w:rPr>
        <w:t>Kependudukan</w:t>
      </w:r>
      <w:proofErr w:type="spellEnd"/>
      <w:r w:rsidRPr="00E57F8E">
        <w:rPr>
          <w:rFonts w:ascii="Times" w:hAnsi="Times"/>
          <w:color w:val="000000" w:themeColor="text1"/>
          <w:lang w:val="en-US"/>
        </w:rPr>
        <w:t xml:space="preserve"> Digital (IKD)”, (Online), </w:t>
      </w:r>
      <w:hyperlink r:id="rId2" w:history="1">
        <w:r w:rsidRPr="00E57F8E">
          <w:rPr>
            <w:rStyle w:val="Hyperlink"/>
            <w:rFonts w:ascii="Times" w:hAnsi="Times"/>
            <w:color w:val="000000" w:themeColor="text1"/>
            <w:lang w:val="en-US"/>
          </w:rPr>
          <w:t>https://sippn.menpan.go.id/pelayanan-publik/8196030/pemerintah-kab-sidoarjo/aktivasi-identitas-kependudukan-digital-ikd</w:t>
        </w:r>
      </w:hyperlink>
      <w:r w:rsidRPr="00E57F8E">
        <w:rPr>
          <w:rFonts w:ascii="Times" w:hAnsi="Times"/>
          <w:color w:val="000000" w:themeColor="text1"/>
          <w:lang w:val="en-US"/>
        </w:rPr>
        <w:t xml:space="preserve">, </w:t>
      </w:r>
      <w:proofErr w:type="spellStart"/>
      <w:r w:rsidRPr="00E57F8E">
        <w:rPr>
          <w:rFonts w:ascii="Times" w:hAnsi="Times"/>
          <w:color w:val="000000" w:themeColor="text1"/>
          <w:lang w:val="en-US"/>
        </w:rPr>
        <w:t>diakses</w:t>
      </w:r>
      <w:proofErr w:type="spellEnd"/>
      <w:r w:rsidRPr="00E57F8E">
        <w:rPr>
          <w:rFonts w:ascii="Times" w:hAnsi="Times"/>
          <w:color w:val="000000" w:themeColor="text1"/>
          <w:lang w:val="en-US"/>
        </w:rPr>
        <w:t xml:space="preserve"> pada </w:t>
      </w:r>
      <w:proofErr w:type="spellStart"/>
      <w:r w:rsidRPr="00E57F8E">
        <w:rPr>
          <w:rFonts w:ascii="Times" w:hAnsi="Times"/>
          <w:color w:val="000000" w:themeColor="text1"/>
          <w:lang w:val="en-US"/>
        </w:rPr>
        <w:t>tanggal</w:t>
      </w:r>
      <w:proofErr w:type="spellEnd"/>
      <w:r w:rsidRPr="00E57F8E">
        <w:rPr>
          <w:rFonts w:ascii="Times" w:hAnsi="Times"/>
          <w:color w:val="000000" w:themeColor="text1"/>
          <w:lang w:val="en-US"/>
        </w:rPr>
        <w:t xml:space="preserve"> 22 Agustus 2023</w:t>
      </w:r>
    </w:p>
  </w:footnote>
  <w:footnote w:id="9">
    <w:p w14:paraId="744B5D91" w14:textId="77777777" w:rsidR="00434F09" w:rsidRPr="00E57F8E" w:rsidRDefault="00434F09" w:rsidP="00434F09">
      <w:pPr>
        <w:pStyle w:val="FootnoteText"/>
        <w:jc w:val="both"/>
        <w:rPr>
          <w:rFonts w:ascii="Times" w:hAnsi="Times"/>
          <w:color w:val="000000" w:themeColor="text1"/>
          <w:lang w:val="en-US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</w:rPr>
        <w:t xml:space="preserve"> Disdukcapil Kabupaten Ogan Ilir, “Mengenal IKD (Identitas Kependudukan Digital), (Online), </w:t>
      </w:r>
      <w:hyperlink r:id="rId3" w:history="1">
        <w:r w:rsidRPr="00E57F8E">
          <w:rPr>
            <w:rStyle w:val="Hyperlink"/>
            <w:rFonts w:ascii="Times" w:hAnsi="Times"/>
            <w:color w:val="000000" w:themeColor="text1"/>
          </w:rPr>
          <w:t>https://dukcapil.oganilirkab.go.id/mengenal-ikd-identitas-kependudukan-digital</w:t>
        </w:r>
      </w:hyperlink>
      <w:r w:rsidRPr="00E57F8E">
        <w:rPr>
          <w:rFonts w:ascii="Times" w:hAnsi="Times"/>
          <w:color w:val="000000" w:themeColor="text1"/>
        </w:rPr>
        <w:t>, diakses pada tanggal 18 Oktober 2023</w:t>
      </w:r>
    </w:p>
  </w:footnote>
  <w:footnote w:id="10">
    <w:p w14:paraId="0A518648" w14:textId="77777777" w:rsidR="00434F09" w:rsidRPr="00E57F8E" w:rsidRDefault="00434F09" w:rsidP="00434F09">
      <w:pPr>
        <w:pStyle w:val="FootnoteText"/>
        <w:rPr>
          <w:rFonts w:ascii="Times" w:hAnsi="Times"/>
          <w:color w:val="000000" w:themeColor="text1"/>
          <w:lang w:val="en-US"/>
        </w:rPr>
      </w:pPr>
      <w:r w:rsidRPr="00E57F8E">
        <w:rPr>
          <w:rStyle w:val="FootnoteReference"/>
          <w:rFonts w:ascii="Times" w:hAnsi="Times"/>
          <w:color w:val="000000" w:themeColor="text1"/>
        </w:rPr>
        <w:footnoteRef/>
      </w:r>
      <w:r w:rsidRPr="00E57F8E">
        <w:rPr>
          <w:rFonts w:ascii="Times" w:hAnsi="Times"/>
          <w:color w:val="000000" w:themeColor="text1"/>
        </w:rPr>
        <w:t xml:space="preserve">, Fabianus Fensi, </w:t>
      </w:r>
      <w:r w:rsidRPr="00E57F8E">
        <w:rPr>
          <w:rFonts w:ascii="Times" w:hAnsi="Times"/>
          <w:i/>
          <w:iCs/>
          <w:color w:val="000000" w:themeColor="text1"/>
        </w:rPr>
        <w:t xml:space="preserve">Komunikasi Digital, </w:t>
      </w:r>
      <w:r w:rsidRPr="00E57F8E">
        <w:rPr>
          <w:rFonts w:ascii="Times" w:hAnsi="Times"/>
          <w:color w:val="000000" w:themeColor="text1"/>
        </w:rPr>
        <w:t xml:space="preserve">(Yogyakarta:  Jejak Pustaka, 2023), </w:t>
      </w:r>
      <w:r>
        <w:rPr>
          <w:rFonts w:ascii="Times" w:hAnsi="Times"/>
          <w:color w:val="000000" w:themeColor="text1"/>
        </w:rPr>
        <w:t>p</w:t>
      </w:r>
      <w:r w:rsidRPr="00E57F8E">
        <w:rPr>
          <w:rFonts w:ascii="Times" w:hAnsi="Times"/>
          <w:color w:val="000000" w:themeColor="text1"/>
        </w:rPr>
        <w:t>. 39.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25169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33A63F" w14:textId="13DEB649" w:rsidR="00FD5D32" w:rsidRDefault="00E16112" w:rsidP="00CD2B28">
        <w:pPr>
          <w:pStyle w:val="Header"/>
          <w:tabs>
            <w:tab w:val="clear" w:pos="4680"/>
            <w:tab w:val="left" w:pos="6237"/>
          </w:tabs>
          <w:jc w:val="both"/>
          <w:rPr>
            <w:rFonts w:ascii="Lucida Calligraphy" w:hAnsi="Lucida Calligraphy"/>
            <w:b/>
            <w:noProof/>
          </w:rPr>
        </w:pPr>
        <w:r w:rsidRPr="00A777ED">
          <w:rPr>
            <w:rFonts w:ascii="Lucida Calligraphy" w:hAnsi="Lucida Calligraphy"/>
            <w:b/>
          </w:rPr>
          <w:fldChar w:fldCharType="begin"/>
        </w:r>
        <w:r w:rsidRPr="00A777ED">
          <w:rPr>
            <w:rFonts w:ascii="Lucida Calligraphy" w:hAnsi="Lucida Calligraphy"/>
            <w:b/>
          </w:rPr>
          <w:instrText xml:space="preserve"> PAGE   \* MERGEFORMAT </w:instrText>
        </w:r>
        <w:r w:rsidRPr="00A777ED">
          <w:rPr>
            <w:rFonts w:ascii="Lucida Calligraphy" w:hAnsi="Lucida Calligraphy"/>
            <w:b/>
          </w:rPr>
          <w:fldChar w:fldCharType="separate"/>
        </w:r>
        <w:r w:rsidR="009C29DB">
          <w:rPr>
            <w:rFonts w:ascii="Lucida Calligraphy" w:hAnsi="Lucida Calligraphy"/>
            <w:b/>
            <w:noProof/>
          </w:rPr>
          <w:t>4</w:t>
        </w:r>
        <w:r w:rsidRPr="00A777ED">
          <w:rPr>
            <w:rFonts w:ascii="Lucida Calligraphy" w:hAnsi="Lucida Calligraphy"/>
            <w:b/>
            <w:noProof/>
          </w:rPr>
          <w:fldChar w:fldCharType="end"/>
        </w:r>
      </w:p>
      <w:p w14:paraId="0B7D95E2" w14:textId="6E2CE31B" w:rsidR="009C29DB" w:rsidRDefault="00CA0FEC" w:rsidP="00FD5D32">
        <w:pPr>
          <w:pStyle w:val="Header"/>
          <w:tabs>
            <w:tab w:val="clear" w:pos="4680"/>
          </w:tabs>
          <w:rPr>
            <w:rFonts w:ascii="Cambria" w:hAnsi="Cambria"/>
            <w:b/>
          </w:rPr>
        </w:pPr>
        <w:r>
          <w:rPr>
            <w:noProof/>
          </w:rPr>
          <w:drawing>
            <wp:anchor distT="0" distB="0" distL="114300" distR="114300" simplePos="0" relativeHeight="251686912" behindDoc="1" locked="0" layoutInCell="1" allowOverlap="1" wp14:anchorId="2D245340" wp14:editId="5BDD0C9D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847850" cy="552231"/>
              <wp:effectExtent l="0" t="0" r="0" b="635"/>
              <wp:wrapNone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47850" cy="5522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C29DB" w:rsidRPr="006370E3">
          <w:rPr>
            <w:rFonts w:ascii="Cambria" w:hAnsi="Cambria"/>
            <w:b/>
          </w:rPr>
          <w:t>J</w:t>
        </w:r>
        <w:r w:rsidR="00B12305">
          <w:rPr>
            <w:rFonts w:ascii="Cambria" w:hAnsi="Cambria"/>
            <w:b/>
          </w:rPr>
          <w:t>PM</w:t>
        </w:r>
        <w:r w:rsidR="009C29DB" w:rsidRPr="00FD5D32">
          <w:rPr>
            <w:rFonts w:ascii="Cambria" w:hAnsi="Cambria"/>
            <w:b/>
          </w:rPr>
          <w:t xml:space="preserve"> </w:t>
        </w:r>
      </w:p>
      <w:p w14:paraId="6BEBAE27" w14:textId="770DF996" w:rsidR="00FD5D32" w:rsidRPr="00FD5D32" w:rsidRDefault="00FD5D32" w:rsidP="00FD5D32">
        <w:pPr>
          <w:pStyle w:val="Header"/>
          <w:tabs>
            <w:tab w:val="clear" w:pos="4680"/>
          </w:tabs>
          <w:rPr>
            <w:rFonts w:ascii="Cambria" w:hAnsi="Cambria"/>
            <w:b/>
          </w:rPr>
        </w:pPr>
        <w:proofErr w:type="spellStart"/>
        <w:r w:rsidRPr="00FD5D32">
          <w:rPr>
            <w:rFonts w:ascii="Cambria" w:hAnsi="Cambria"/>
            <w:b/>
          </w:rPr>
          <w:t>Jurnal</w:t>
        </w:r>
        <w:proofErr w:type="spellEnd"/>
        <w:r w:rsidRPr="00FD5D32">
          <w:rPr>
            <w:rFonts w:ascii="Cambria" w:hAnsi="Cambria"/>
            <w:b/>
          </w:rPr>
          <w:t xml:space="preserve"> </w:t>
        </w:r>
        <w:proofErr w:type="spellStart"/>
        <w:r w:rsidRPr="00FD5D32">
          <w:rPr>
            <w:rFonts w:ascii="Cambria" w:hAnsi="Cambria"/>
            <w:b/>
          </w:rPr>
          <w:t>Pengabdian</w:t>
        </w:r>
        <w:proofErr w:type="spellEnd"/>
        <w:r w:rsidR="00B12305">
          <w:rPr>
            <w:rFonts w:ascii="Cambria" w:hAnsi="Cambria"/>
            <w:b/>
          </w:rPr>
          <w:t xml:space="preserve"> </w:t>
        </w:r>
        <w:proofErr w:type="spellStart"/>
        <w:r w:rsidR="00B12305">
          <w:rPr>
            <w:rFonts w:ascii="Cambria" w:hAnsi="Cambria"/>
            <w:b/>
          </w:rPr>
          <w:t>Mandiri</w:t>
        </w:r>
        <w:proofErr w:type="spellEnd"/>
      </w:p>
      <w:p w14:paraId="4B851111" w14:textId="7B27A526" w:rsidR="00FD5D32" w:rsidRDefault="00896818" w:rsidP="00FD5D32">
        <w:pPr>
          <w:pStyle w:val="Header"/>
          <w:tabs>
            <w:tab w:val="clear" w:pos="4680"/>
          </w:tabs>
          <w:rPr>
            <w:rFonts w:ascii="Cambria" w:hAnsi="Cambria"/>
            <w:b/>
            <w:noProof/>
            <w:lang w:eastAsia="id-ID"/>
          </w:rPr>
        </w:pPr>
        <w:r>
          <w:rPr>
            <w:rFonts w:ascii="Cambria" w:hAnsi="Cambria"/>
            <w:b/>
            <w:noProof/>
            <w:lang w:val="id-ID" w:eastAsia="id-ID"/>
          </w:rPr>
          <w:t>Vol.</w:t>
        </w:r>
        <w:r>
          <w:rPr>
            <w:rFonts w:ascii="Cambria" w:hAnsi="Cambria"/>
            <w:b/>
            <w:noProof/>
            <w:lang w:eastAsia="id-ID"/>
          </w:rPr>
          <w:t>2</w:t>
        </w:r>
        <w:r>
          <w:rPr>
            <w:rFonts w:ascii="Cambria" w:hAnsi="Cambria"/>
            <w:b/>
            <w:noProof/>
            <w:lang w:val="id-ID" w:eastAsia="id-ID"/>
          </w:rPr>
          <w:t>, No.</w:t>
        </w:r>
        <w:r>
          <w:rPr>
            <w:rFonts w:ascii="Cambria" w:hAnsi="Cambria"/>
            <w:b/>
            <w:noProof/>
            <w:lang w:eastAsia="id-ID"/>
          </w:rPr>
          <w:t>11</w:t>
        </w:r>
        <w:r w:rsidRPr="00FD5D32">
          <w:rPr>
            <w:rFonts w:ascii="Cambria" w:hAnsi="Cambria"/>
            <w:b/>
            <w:noProof/>
            <w:lang w:val="id-ID" w:eastAsia="id-ID"/>
          </w:rPr>
          <w:t xml:space="preserve">, </w:t>
        </w:r>
        <w:r>
          <w:rPr>
            <w:rFonts w:ascii="Cambria" w:hAnsi="Cambria"/>
            <w:b/>
            <w:noProof/>
            <w:lang w:eastAsia="id-ID"/>
          </w:rPr>
          <w:t>November</w:t>
        </w:r>
        <w:r w:rsidRPr="00FD5D32">
          <w:rPr>
            <w:rFonts w:ascii="Cambria" w:hAnsi="Cambria"/>
            <w:b/>
            <w:noProof/>
            <w:lang w:val="id-ID" w:eastAsia="id-ID"/>
          </w:rPr>
          <w:t xml:space="preserve"> 20</w:t>
        </w:r>
        <w:r>
          <w:rPr>
            <w:rFonts w:ascii="Cambria" w:hAnsi="Cambria"/>
            <w:b/>
            <w:noProof/>
            <w:lang w:eastAsia="id-ID"/>
          </w:rPr>
          <w:t>23</w:t>
        </w:r>
      </w:p>
      <w:p w14:paraId="4AEC9F9A" w14:textId="77777777" w:rsidR="00E16112" w:rsidRPr="00FD5D32" w:rsidRDefault="00FD5D32" w:rsidP="00FD5D32">
        <w:pPr>
          <w:pStyle w:val="Header"/>
          <w:tabs>
            <w:tab w:val="clear" w:pos="4680"/>
          </w:tabs>
          <w:rPr>
            <w:rFonts w:ascii="Cambria" w:hAnsi="Cambria"/>
            <w:b/>
            <w:noProof/>
            <w:lang w:eastAsia="id-ID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37D9D03" wp14:editId="24FD4C3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46990</wp:posOffset>
                  </wp:positionV>
                  <wp:extent cx="5976620" cy="45719"/>
                  <wp:effectExtent l="0" t="0" r="5080" b="0"/>
                  <wp:wrapNone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76620" cy="45719"/>
                          </a:xfrm>
                          <a:prstGeom prst="rect">
                            <a:avLst/>
                          </a:prstGeom>
                          <a:solidFill>
                            <a:srgbClr val="0058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E947B27" id="Rectangle 4" o:spid="_x0000_s1026" style="position:absolute;margin-left:0;margin-top:3.7pt;width:470.6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" fillcolor="#005826" stroked="f">
                  <w10:wrap anchorx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-1878452455"/>
      <w:docPartObj>
        <w:docPartGallery w:val="Page Numbers (Top of Page)"/>
        <w:docPartUnique/>
      </w:docPartObj>
    </w:sdtPr>
    <w:sdtEndPr>
      <w:rPr>
        <w:b w:val="0"/>
        <w:noProof/>
      </w:rPr>
    </w:sdtEndPr>
    <w:sdtContent>
      <w:p w14:paraId="744F6CA5" w14:textId="4991671F" w:rsidR="00A777ED" w:rsidRDefault="00B12305" w:rsidP="000E6A3D">
        <w:pPr>
          <w:pStyle w:val="Header"/>
          <w:tabs>
            <w:tab w:val="clear" w:pos="4680"/>
          </w:tabs>
          <w:rPr>
            <w:rFonts w:ascii="Lucida Calligraphy" w:hAnsi="Lucida Calligraphy"/>
            <w:b/>
            <w:noProof/>
          </w:rPr>
        </w:pPr>
        <w:r>
          <w:rPr>
            <w:noProof/>
          </w:rPr>
          <w:drawing>
            <wp:anchor distT="0" distB="0" distL="114300" distR="114300" simplePos="0" relativeHeight="251684864" behindDoc="1" locked="0" layoutInCell="1" allowOverlap="1" wp14:anchorId="073956B8" wp14:editId="382A4B1D">
              <wp:simplePos x="0" y="0"/>
              <wp:positionH relativeFrom="page">
                <wp:posOffset>1073150</wp:posOffset>
              </wp:positionH>
              <wp:positionV relativeFrom="paragraph">
                <wp:posOffset>215900</wp:posOffset>
              </wp:positionV>
              <wp:extent cx="1847850" cy="552231"/>
              <wp:effectExtent l="0" t="0" r="0" b="635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47850" cy="55223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777ED" w:rsidRPr="001805A7">
          <w:rPr>
            <w:rFonts w:ascii="Lucida Calligraphy" w:hAnsi="Lucida Calligraphy"/>
            <w:b/>
          </w:rPr>
          <w:tab/>
        </w:r>
        <w:r w:rsidR="00E16112" w:rsidRPr="001805A7">
          <w:rPr>
            <w:rFonts w:ascii="Lucida Calligraphy" w:hAnsi="Lucida Calligraphy"/>
            <w:b/>
          </w:rPr>
          <w:fldChar w:fldCharType="begin"/>
        </w:r>
        <w:r w:rsidR="00E16112" w:rsidRPr="001805A7">
          <w:rPr>
            <w:rFonts w:ascii="Lucida Calligraphy" w:hAnsi="Lucida Calligraphy"/>
            <w:b/>
          </w:rPr>
          <w:instrText xml:space="preserve"> PAGE   \* MERGEFORMAT </w:instrText>
        </w:r>
        <w:r w:rsidR="00E16112" w:rsidRPr="001805A7">
          <w:rPr>
            <w:rFonts w:ascii="Lucida Calligraphy" w:hAnsi="Lucida Calligraphy"/>
            <w:b/>
          </w:rPr>
          <w:fldChar w:fldCharType="separate"/>
        </w:r>
        <w:r w:rsidR="009C29DB">
          <w:rPr>
            <w:rFonts w:ascii="Lucida Calligraphy" w:hAnsi="Lucida Calligraphy"/>
            <w:b/>
            <w:noProof/>
          </w:rPr>
          <w:t>3</w:t>
        </w:r>
        <w:r w:rsidR="00E16112" w:rsidRPr="001805A7">
          <w:rPr>
            <w:rFonts w:ascii="Lucida Calligraphy" w:hAnsi="Lucida Calligraphy"/>
            <w:b/>
            <w:noProof/>
          </w:rPr>
          <w:fldChar w:fldCharType="end"/>
        </w:r>
      </w:p>
      <w:p w14:paraId="2607DCD2" w14:textId="0C667A20" w:rsidR="006370E3" w:rsidRDefault="006370E3" w:rsidP="009C29DB">
        <w:pPr>
          <w:pStyle w:val="Header"/>
          <w:tabs>
            <w:tab w:val="clear" w:pos="4680"/>
          </w:tabs>
          <w:jc w:val="right"/>
          <w:rPr>
            <w:rFonts w:ascii="Cambria" w:hAnsi="Cambria"/>
            <w:b/>
          </w:rPr>
        </w:pPr>
        <w:r w:rsidRPr="006370E3">
          <w:rPr>
            <w:rFonts w:ascii="Cambria" w:hAnsi="Cambria"/>
            <w:b/>
          </w:rPr>
          <w:t>J</w:t>
        </w:r>
        <w:r w:rsidR="00F6449B">
          <w:rPr>
            <w:rFonts w:ascii="Cambria" w:hAnsi="Cambria"/>
            <w:b/>
          </w:rPr>
          <w:t>PM</w:t>
        </w:r>
      </w:p>
      <w:p w14:paraId="16AF26E7" w14:textId="4495CC90" w:rsidR="00FD5D32" w:rsidRPr="00FD5D32" w:rsidRDefault="00FD5D32" w:rsidP="00FD5D32">
        <w:pPr>
          <w:pStyle w:val="Header"/>
          <w:tabs>
            <w:tab w:val="clear" w:pos="4680"/>
          </w:tabs>
          <w:jc w:val="right"/>
          <w:rPr>
            <w:rFonts w:ascii="Cambria" w:hAnsi="Cambria"/>
            <w:b/>
          </w:rPr>
        </w:pPr>
        <w:proofErr w:type="spellStart"/>
        <w:r w:rsidRPr="00FD5D32">
          <w:rPr>
            <w:rFonts w:ascii="Cambria" w:hAnsi="Cambria"/>
            <w:b/>
          </w:rPr>
          <w:t>Jurnal</w:t>
        </w:r>
        <w:proofErr w:type="spellEnd"/>
        <w:r w:rsidRPr="00FD5D32">
          <w:rPr>
            <w:rFonts w:ascii="Cambria" w:hAnsi="Cambria"/>
            <w:b/>
          </w:rPr>
          <w:t xml:space="preserve"> </w:t>
        </w:r>
        <w:proofErr w:type="spellStart"/>
        <w:r w:rsidRPr="00FD5D32">
          <w:rPr>
            <w:rFonts w:ascii="Cambria" w:hAnsi="Cambria"/>
            <w:b/>
          </w:rPr>
          <w:t>Pengabdian</w:t>
        </w:r>
        <w:proofErr w:type="spellEnd"/>
        <w:r w:rsidRPr="00FD5D32">
          <w:rPr>
            <w:rFonts w:ascii="Cambria" w:hAnsi="Cambria"/>
            <w:b/>
          </w:rPr>
          <w:t xml:space="preserve"> </w:t>
        </w:r>
        <w:proofErr w:type="spellStart"/>
        <w:r w:rsidR="00F6449B">
          <w:rPr>
            <w:rFonts w:ascii="Cambria" w:hAnsi="Cambria"/>
            <w:b/>
          </w:rPr>
          <w:t>Mandiri</w:t>
        </w:r>
        <w:proofErr w:type="spellEnd"/>
        <w:r w:rsidRPr="00FD5D32">
          <w:rPr>
            <w:rFonts w:ascii="Cambria" w:hAnsi="Cambria"/>
            <w:b/>
          </w:rPr>
          <w:t xml:space="preserve"> </w:t>
        </w:r>
      </w:p>
      <w:p w14:paraId="587431C0" w14:textId="75942287" w:rsidR="00FD5D32" w:rsidRPr="00FD5D32" w:rsidRDefault="00896818" w:rsidP="00FD5D32">
        <w:pPr>
          <w:pStyle w:val="Header"/>
          <w:tabs>
            <w:tab w:val="clear" w:pos="4680"/>
          </w:tabs>
          <w:jc w:val="right"/>
          <w:rPr>
            <w:rFonts w:ascii="Cambria" w:hAnsi="Cambria"/>
            <w:b/>
            <w:noProof/>
            <w:lang w:eastAsia="id-ID"/>
          </w:rPr>
        </w:pPr>
        <w:r>
          <w:rPr>
            <w:rFonts w:ascii="Cambria" w:hAnsi="Cambria"/>
            <w:b/>
            <w:noProof/>
            <w:lang w:val="id-ID" w:eastAsia="id-ID"/>
          </w:rPr>
          <w:t>Vol.</w:t>
        </w:r>
        <w:r>
          <w:rPr>
            <w:rFonts w:ascii="Cambria" w:hAnsi="Cambria"/>
            <w:b/>
            <w:noProof/>
            <w:lang w:eastAsia="id-ID"/>
          </w:rPr>
          <w:t>2</w:t>
        </w:r>
        <w:r>
          <w:rPr>
            <w:rFonts w:ascii="Cambria" w:hAnsi="Cambria"/>
            <w:b/>
            <w:noProof/>
            <w:lang w:val="id-ID" w:eastAsia="id-ID"/>
          </w:rPr>
          <w:t>, No.</w:t>
        </w:r>
        <w:r>
          <w:rPr>
            <w:rFonts w:ascii="Cambria" w:hAnsi="Cambria"/>
            <w:b/>
            <w:noProof/>
            <w:lang w:eastAsia="id-ID"/>
          </w:rPr>
          <w:t>11</w:t>
        </w:r>
        <w:r w:rsidRPr="00FD5D32">
          <w:rPr>
            <w:rFonts w:ascii="Cambria" w:hAnsi="Cambria"/>
            <w:b/>
            <w:noProof/>
            <w:lang w:val="id-ID" w:eastAsia="id-ID"/>
          </w:rPr>
          <w:t xml:space="preserve">, </w:t>
        </w:r>
        <w:r>
          <w:rPr>
            <w:rFonts w:ascii="Cambria" w:hAnsi="Cambria"/>
            <w:b/>
            <w:noProof/>
            <w:lang w:eastAsia="id-ID"/>
          </w:rPr>
          <w:t>November</w:t>
        </w:r>
        <w:r w:rsidRPr="00FD5D32">
          <w:rPr>
            <w:rFonts w:ascii="Cambria" w:hAnsi="Cambria"/>
            <w:b/>
            <w:noProof/>
            <w:lang w:val="id-ID" w:eastAsia="id-ID"/>
          </w:rPr>
          <w:t xml:space="preserve"> 20</w:t>
        </w:r>
        <w:r>
          <w:rPr>
            <w:rFonts w:ascii="Cambria" w:hAnsi="Cambria"/>
            <w:b/>
            <w:noProof/>
            <w:lang w:eastAsia="id-ID"/>
          </w:rPr>
          <w:t>23</w:t>
        </w:r>
      </w:p>
      <w:p w14:paraId="7CA577AD" w14:textId="134E9AB2" w:rsidR="00E16112" w:rsidRPr="001805A7" w:rsidRDefault="00FD5D32" w:rsidP="00071A9A">
        <w:r w:rsidRPr="00CA0FEC">
          <w:rPr>
            <w:noProof/>
            <w:color w:val="FF0000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8AB1EE4" wp14:editId="5340F4E7">
                  <wp:simplePos x="0" y="0"/>
                  <wp:positionH relativeFrom="margin">
                    <wp:posOffset>5715</wp:posOffset>
                  </wp:positionH>
                  <wp:positionV relativeFrom="paragraph">
                    <wp:posOffset>87630</wp:posOffset>
                  </wp:positionV>
                  <wp:extent cx="5976620" cy="45719"/>
                  <wp:effectExtent l="0" t="0" r="5080" b="0"/>
                  <wp:wrapNone/>
                  <wp:docPr id="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76620" cy="45719"/>
                          </a:xfrm>
                          <a:prstGeom prst="rect">
                            <a:avLst/>
                          </a:prstGeom>
                          <a:solidFill>
                            <a:srgbClr val="0058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77FCDB" id="Rectangle 3" o:spid="_x0000_s1026" style="position:absolute;margin-left:.45pt;margin-top:6.9pt;width:470.6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" fillcolor="#005826" stroked="f">
                  <w10:wrap anchorx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63C94"/>
    <w:multiLevelType w:val="hybridMultilevel"/>
    <w:tmpl w:val="E166B52C"/>
    <w:lvl w:ilvl="0" w:tplc="0E169EE6">
      <w:start w:val="1"/>
      <w:numFmt w:val="decimal"/>
      <w:pStyle w:val="No"/>
      <w:lvlText w:val="%1."/>
      <w:lvlJc w:val="left"/>
      <w:pPr>
        <w:ind w:left="4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360" w:hanging="360"/>
      </w:pPr>
    </w:lvl>
    <w:lvl w:ilvl="2" w:tplc="0421001B">
      <w:start w:val="1"/>
      <w:numFmt w:val="lowerRoman"/>
      <w:lvlText w:val="%3."/>
      <w:lvlJc w:val="right"/>
      <w:pPr>
        <w:ind w:left="1860" w:hanging="180"/>
      </w:pPr>
    </w:lvl>
    <w:lvl w:ilvl="3" w:tplc="0421000F">
      <w:start w:val="1"/>
      <w:numFmt w:val="decimal"/>
      <w:lvlText w:val="%4."/>
      <w:lvlJc w:val="left"/>
      <w:pPr>
        <w:ind w:left="2580" w:hanging="360"/>
      </w:pPr>
    </w:lvl>
    <w:lvl w:ilvl="4" w:tplc="04210019">
      <w:start w:val="1"/>
      <w:numFmt w:val="lowerLetter"/>
      <w:lvlText w:val="%5."/>
      <w:lvlJc w:val="left"/>
      <w:pPr>
        <w:ind w:left="3300" w:hanging="360"/>
      </w:pPr>
    </w:lvl>
    <w:lvl w:ilvl="5" w:tplc="6492A882">
      <w:start w:val="2"/>
      <w:numFmt w:val="decimal"/>
      <w:lvlText w:val="%6"/>
      <w:lvlJc w:val="left"/>
      <w:pPr>
        <w:ind w:left="42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205720B"/>
    <w:multiLevelType w:val="hybridMultilevel"/>
    <w:tmpl w:val="B314A2BE"/>
    <w:lvl w:ilvl="0" w:tplc="C448A498">
      <w:start w:val="1"/>
      <w:numFmt w:val="decimal"/>
      <w:pStyle w:val="Daftarpustaka"/>
      <w:lvlText w:val="[%1]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B3ED4"/>
    <w:multiLevelType w:val="hybridMultilevel"/>
    <w:tmpl w:val="D9622B78"/>
    <w:lvl w:ilvl="0" w:tplc="E7CC2C30">
      <w:start w:val="1"/>
      <w:numFmt w:val="decimal"/>
      <w:pStyle w:val="daftarpustaka0"/>
      <w:lvlText w:val="[%1]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53CC03D0"/>
    <w:multiLevelType w:val="hybridMultilevel"/>
    <w:tmpl w:val="E28A793E"/>
    <w:lvl w:ilvl="0" w:tplc="C9F8BEE8">
      <w:start w:val="1"/>
      <w:numFmt w:val="decimal"/>
      <w:pStyle w:val="12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AE3B12"/>
    <w:multiLevelType w:val="multilevel"/>
    <w:tmpl w:val="8B5852AC"/>
    <w:lvl w:ilvl="0">
      <w:start w:val="1"/>
      <w:numFmt w:val="bullet"/>
      <w:pStyle w:val="Simbo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9916692">
    <w:abstractNumId w:val="3"/>
  </w:num>
  <w:num w:numId="2" w16cid:durableId="751707502">
    <w:abstractNumId w:val="2"/>
  </w:num>
  <w:num w:numId="3" w16cid:durableId="431245495">
    <w:abstractNumId w:val="1"/>
  </w:num>
  <w:num w:numId="4" w16cid:durableId="916597964">
    <w:abstractNumId w:val="0"/>
  </w:num>
  <w:num w:numId="5" w16cid:durableId="181405612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mirrorMargins/>
  <w:hideSpellingErrors/>
  <w:proofState w:spelling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112"/>
    <w:rsid w:val="00004B8F"/>
    <w:rsid w:val="00013BA0"/>
    <w:rsid w:val="0003438B"/>
    <w:rsid w:val="0005412A"/>
    <w:rsid w:val="0006596A"/>
    <w:rsid w:val="00066F54"/>
    <w:rsid w:val="00071A9A"/>
    <w:rsid w:val="0007221E"/>
    <w:rsid w:val="00074165"/>
    <w:rsid w:val="0008702E"/>
    <w:rsid w:val="000B2693"/>
    <w:rsid w:val="000E6A3D"/>
    <w:rsid w:val="0011307A"/>
    <w:rsid w:val="00114E77"/>
    <w:rsid w:val="0011514A"/>
    <w:rsid w:val="001268A6"/>
    <w:rsid w:val="00126B81"/>
    <w:rsid w:val="0012787A"/>
    <w:rsid w:val="0014485A"/>
    <w:rsid w:val="001528BB"/>
    <w:rsid w:val="00174508"/>
    <w:rsid w:val="001805A7"/>
    <w:rsid w:val="00184160"/>
    <w:rsid w:val="001B7E17"/>
    <w:rsid w:val="001E314F"/>
    <w:rsid w:val="0022252F"/>
    <w:rsid w:val="00244D5C"/>
    <w:rsid w:val="00266765"/>
    <w:rsid w:val="0027378B"/>
    <w:rsid w:val="002A3730"/>
    <w:rsid w:val="002B0419"/>
    <w:rsid w:val="002E4797"/>
    <w:rsid w:val="00316C47"/>
    <w:rsid w:val="00321B82"/>
    <w:rsid w:val="00325A5A"/>
    <w:rsid w:val="00327CFB"/>
    <w:rsid w:val="00332E43"/>
    <w:rsid w:val="00334134"/>
    <w:rsid w:val="00367F94"/>
    <w:rsid w:val="003707D6"/>
    <w:rsid w:val="00385BE4"/>
    <w:rsid w:val="0038635E"/>
    <w:rsid w:val="003A2EDE"/>
    <w:rsid w:val="003A756C"/>
    <w:rsid w:val="003C0CB9"/>
    <w:rsid w:val="003C62C3"/>
    <w:rsid w:val="003D6C29"/>
    <w:rsid w:val="003F1232"/>
    <w:rsid w:val="003F4F1F"/>
    <w:rsid w:val="004129EE"/>
    <w:rsid w:val="004176B1"/>
    <w:rsid w:val="00421012"/>
    <w:rsid w:val="00434F09"/>
    <w:rsid w:val="004405CF"/>
    <w:rsid w:val="004538EF"/>
    <w:rsid w:val="00470BE4"/>
    <w:rsid w:val="00477005"/>
    <w:rsid w:val="0049634F"/>
    <w:rsid w:val="004B0D95"/>
    <w:rsid w:val="004C0FA0"/>
    <w:rsid w:val="004D02A5"/>
    <w:rsid w:val="004D6919"/>
    <w:rsid w:val="004E06FD"/>
    <w:rsid w:val="004E5FB9"/>
    <w:rsid w:val="00506BA7"/>
    <w:rsid w:val="00526850"/>
    <w:rsid w:val="0054075F"/>
    <w:rsid w:val="0054468E"/>
    <w:rsid w:val="00547E7C"/>
    <w:rsid w:val="00551BA1"/>
    <w:rsid w:val="00566165"/>
    <w:rsid w:val="00567B6B"/>
    <w:rsid w:val="00570620"/>
    <w:rsid w:val="0059363B"/>
    <w:rsid w:val="005B1063"/>
    <w:rsid w:val="005D3C62"/>
    <w:rsid w:val="00606DED"/>
    <w:rsid w:val="00614D96"/>
    <w:rsid w:val="00617100"/>
    <w:rsid w:val="00634BFC"/>
    <w:rsid w:val="006370E3"/>
    <w:rsid w:val="006660DD"/>
    <w:rsid w:val="006C0F62"/>
    <w:rsid w:val="006E45B3"/>
    <w:rsid w:val="006F0AC5"/>
    <w:rsid w:val="006F0E99"/>
    <w:rsid w:val="006F41C2"/>
    <w:rsid w:val="00700898"/>
    <w:rsid w:val="007009BA"/>
    <w:rsid w:val="0070410E"/>
    <w:rsid w:val="00733331"/>
    <w:rsid w:val="00740930"/>
    <w:rsid w:val="00757BFD"/>
    <w:rsid w:val="0076259A"/>
    <w:rsid w:val="00767EA4"/>
    <w:rsid w:val="007839E1"/>
    <w:rsid w:val="00793FD7"/>
    <w:rsid w:val="007A52E3"/>
    <w:rsid w:val="007B081C"/>
    <w:rsid w:val="007B1E0C"/>
    <w:rsid w:val="007B25E4"/>
    <w:rsid w:val="007B573E"/>
    <w:rsid w:val="007C7F98"/>
    <w:rsid w:val="00802A25"/>
    <w:rsid w:val="00827AE3"/>
    <w:rsid w:val="00841A09"/>
    <w:rsid w:val="0084540F"/>
    <w:rsid w:val="00866292"/>
    <w:rsid w:val="00871C40"/>
    <w:rsid w:val="00881D8A"/>
    <w:rsid w:val="00894565"/>
    <w:rsid w:val="0089565E"/>
    <w:rsid w:val="00896818"/>
    <w:rsid w:val="008A42C0"/>
    <w:rsid w:val="008C5A6C"/>
    <w:rsid w:val="008E0759"/>
    <w:rsid w:val="008E117B"/>
    <w:rsid w:val="008E33DA"/>
    <w:rsid w:val="008E37E8"/>
    <w:rsid w:val="00903671"/>
    <w:rsid w:val="009264DC"/>
    <w:rsid w:val="009269B2"/>
    <w:rsid w:val="00937B63"/>
    <w:rsid w:val="009432E3"/>
    <w:rsid w:val="00950762"/>
    <w:rsid w:val="0095404E"/>
    <w:rsid w:val="009635CE"/>
    <w:rsid w:val="00964FC7"/>
    <w:rsid w:val="00972805"/>
    <w:rsid w:val="00973B65"/>
    <w:rsid w:val="00975815"/>
    <w:rsid w:val="009804A3"/>
    <w:rsid w:val="00980A5F"/>
    <w:rsid w:val="00992253"/>
    <w:rsid w:val="009A0496"/>
    <w:rsid w:val="009A3951"/>
    <w:rsid w:val="009C29DB"/>
    <w:rsid w:val="009C70B1"/>
    <w:rsid w:val="009D3BC7"/>
    <w:rsid w:val="009E3791"/>
    <w:rsid w:val="009F5E99"/>
    <w:rsid w:val="00A132D8"/>
    <w:rsid w:val="00A2375B"/>
    <w:rsid w:val="00A36B4E"/>
    <w:rsid w:val="00A5322B"/>
    <w:rsid w:val="00A602D9"/>
    <w:rsid w:val="00A64C64"/>
    <w:rsid w:val="00A73A7A"/>
    <w:rsid w:val="00A777ED"/>
    <w:rsid w:val="00AE4988"/>
    <w:rsid w:val="00AF74B7"/>
    <w:rsid w:val="00B05475"/>
    <w:rsid w:val="00B06125"/>
    <w:rsid w:val="00B12305"/>
    <w:rsid w:val="00B1432F"/>
    <w:rsid w:val="00B279EB"/>
    <w:rsid w:val="00B3116A"/>
    <w:rsid w:val="00B323CF"/>
    <w:rsid w:val="00B55651"/>
    <w:rsid w:val="00B83586"/>
    <w:rsid w:val="00B83A2C"/>
    <w:rsid w:val="00BA0C96"/>
    <w:rsid w:val="00BB1225"/>
    <w:rsid w:val="00BB3C1E"/>
    <w:rsid w:val="00BB62CB"/>
    <w:rsid w:val="00BD0CA7"/>
    <w:rsid w:val="00C04168"/>
    <w:rsid w:val="00C14F71"/>
    <w:rsid w:val="00C15114"/>
    <w:rsid w:val="00C16EAB"/>
    <w:rsid w:val="00C321CA"/>
    <w:rsid w:val="00C35E59"/>
    <w:rsid w:val="00C42F18"/>
    <w:rsid w:val="00C617A4"/>
    <w:rsid w:val="00C66AA7"/>
    <w:rsid w:val="00C75936"/>
    <w:rsid w:val="00C8274B"/>
    <w:rsid w:val="00C82CAF"/>
    <w:rsid w:val="00CA0FEC"/>
    <w:rsid w:val="00CA7E6E"/>
    <w:rsid w:val="00CD2553"/>
    <w:rsid w:val="00CD2B28"/>
    <w:rsid w:val="00CD49B7"/>
    <w:rsid w:val="00CD5839"/>
    <w:rsid w:val="00CE39BA"/>
    <w:rsid w:val="00CF0B93"/>
    <w:rsid w:val="00CF3BA9"/>
    <w:rsid w:val="00CF46EC"/>
    <w:rsid w:val="00D0356F"/>
    <w:rsid w:val="00D13D68"/>
    <w:rsid w:val="00D17E07"/>
    <w:rsid w:val="00D30DD7"/>
    <w:rsid w:val="00D400D3"/>
    <w:rsid w:val="00D75AC0"/>
    <w:rsid w:val="00D844C5"/>
    <w:rsid w:val="00DB5BF9"/>
    <w:rsid w:val="00DB7156"/>
    <w:rsid w:val="00DC5DD1"/>
    <w:rsid w:val="00DE2795"/>
    <w:rsid w:val="00E12935"/>
    <w:rsid w:val="00E16112"/>
    <w:rsid w:val="00E207DD"/>
    <w:rsid w:val="00E34FE6"/>
    <w:rsid w:val="00E42301"/>
    <w:rsid w:val="00E60911"/>
    <w:rsid w:val="00E72979"/>
    <w:rsid w:val="00E775DC"/>
    <w:rsid w:val="00EA4145"/>
    <w:rsid w:val="00EB234E"/>
    <w:rsid w:val="00ED18C2"/>
    <w:rsid w:val="00ED1BA5"/>
    <w:rsid w:val="00EF20B9"/>
    <w:rsid w:val="00EF27A5"/>
    <w:rsid w:val="00F46BBB"/>
    <w:rsid w:val="00F54195"/>
    <w:rsid w:val="00F5724A"/>
    <w:rsid w:val="00F6449B"/>
    <w:rsid w:val="00F7472E"/>
    <w:rsid w:val="00F92878"/>
    <w:rsid w:val="00FD026C"/>
    <w:rsid w:val="00FD5D32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18023"/>
  <w15:chartTrackingRefBased/>
  <w15:docId w15:val="{E6C909AB-7A60-46B8-8FA0-263AA2FD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911"/>
    <w:pPr>
      <w:widowControl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A3D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E6A3D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A3D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0E6A3D"/>
    <w:pPr>
      <w:keepNext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0E6A3D"/>
    <w:pPr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E6A3D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A3D"/>
    <w:pPr>
      <w:tabs>
        <w:tab w:val="num" w:pos="5040"/>
      </w:tabs>
      <w:spacing w:before="240" w:after="60"/>
      <w:ind w:left="5040" w:hanging="720"/>
      <w:outlineLvl w:val="6"/>
    </w:pPr>
    <w:rPr>
      <w:rFonts w:eastAsiaTheme="minorEastAsi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A3D"/>
    <w:pPr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A3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1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112"/>
  </w:style>
  <w:style w:type="paragraph" w:styleId="Footer">
    <w:name w:val="footer"/>
    <w:basedOn w:val="Normal"/>
    <w:link w:val="FooterChar"/>
    <w:uiPriority w:val="99"/>
    <w:unhideWhenUsed/>
    <w:rsid w:val="00E161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112"/>
  </w:style>
  <w:style w:type="character" w:styleId="Hyperlink">
    <w:name w:val="Hyperlink"/>
    <w:basedOn w:val="DefaultParagraphFont"/>
    <w:uiPriority w:val="99"/>
    <w:unhideWhenUsed/>
    <w:rsid w:val="00EF27A5"/>
    <w:rPr>
      <w:color w:val="0563C1" w:themeColor="hyperlink"/>
      <w:u w:val="single"/>
    </w:rPr>
  </w:style>
  <w:style w:type="paragraph" w:customStyle="1" w:styleId="Penulis">
    <w:name w:val="Penulis"/>
    <w:basedOn w:val="Normal"/>
    <w:qFormat/>
    <w:rsid w:val="00CD2553"/>
    <w:pPr>
      <w:tabs>
        <w:tab w:val="left" w:pos="4140"/>
      </w:tabs>
      <w:jc w:val="center"/>
    </w:pPr>
    <w:rPr>
      <w:rFonts w:ascii="Times New Roman" w:hAnsi="Times New Roman" w:cs="Times New Roman"/>
      <w:b/>
    </w:rPr>
  </w:style>
  <w:style w:type="paragraph" w:customStyle="1" w:styleId="judul">
    <w:name w:val="judul"/>
    <w:basedOn w:val="Normal"/>
    <w:qFormat/>
    <w:rsid w:val="00CD2553"/>
    <w:pPr>
      <w:tabs>
        <w:tab w:val="left" w:pos="4140"/>
      </w:tabs>
      <w:jc w:val="center"/>
    </w:pPr>
    <w:rPr>
      <w:rFonts w:ascii="Times New Roman" w:hAnsi="Times New Roman" w:cs="Times New Roman"/>
      <w:b/>
    </w:rPr>
  </w:style>
  <w:style w:type="paragraph" w:customStyle="1" w:styleId="katakunci">
    <w:name w:val="kata kunci"/>
    <w:basedOn w:val="Normal"/>
    <w:qFormat/>
    <w:rsid w:val="00CD2553"/>
    <w:pPr>
      <w:tabs>
        <w:tab w:val="left" w:pos="4140"/>
      </w:tabs>
      <w:ind w:right="51"/>
      <w:jc w:val="both"/>
    </w:pPr>
    <w:rPr>
      <w:rFonts w:ascii="Times New Roman" w:hAnsi="Times New Roman" w:cs="Times New Roman"/>
      <w:b/>
      <w:bCs/>
      <w:lang w:eastAsia="id-ID"/>
    </w:rPr>
  </w:style>
  <w:style w:type="paragraph" w:styleId="ListParagraph">
    <w:name w:val="List Paragraph"/>
    <w:aliases w:val="Body of text,normal,Normal1,kepala,List Paragraph1,Heading 10,Body of text+1,Body of text+2,Body of text+3,List Paragraph11,Colorful List - Accent 11,HEADING 1,Medium Grid 1 - Accent 21,Body Text Char1,Char Char2,Char Char21,UGEX'Z"/>
    <w:basedOn w:val="Normal"/>
    <w:link w:val="ListParagraphChar"/>
    <w:uiPriority w:val="34"/>
    <w:qFormat/>
    <w:rsid w:val="00CD2553"/>
    <w:pPr>
      <w:ind w:left="720"/>
      <w:contextualSpacing/>
    </w:pPr>
  </w:style>
  <w:style w:type="table" w:styleId="TableGrid">
    <w:name w:val="Table Grid"/>
    <w:basedOn w:val="TableNormal"/>
    <w:uiPriority w:val="59"/>
    <w:rsid w:val="00CD2553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i">
    <w:name w:val="Bodi"/>
    <w:basedOn w:val="Normal"/>
    <w:qFormat/>
    <w:rsid w:val="00CD2553"/>
    <w:pPr>
      <w:ind w:firstLine="567"/>
      <w:jc w:val="both"/>
    </w:pPr>
    <w:rPr>
      <w:rFonts w:ascii="Times New Roman" w:hAnsi="Times New Roman" w:cs="Times New Roman"/>
    </w:rPr>
  </w:style>
  <w:style w:type="paragraph" w:customStyle="1" w:styleId="Bab">
    <w:name w:val="Bab"/>
    <w:basedOn w:val="Normal"/>
    <w:qFormat/>
    <w:rsid w:val="00F5724A"/>
    <w:pPr>
      <w:tabs>
        <w:tab w:val="left" w:pos="4140"/>
      </w:tabs>
    </w:pPr>
    <w:rPr>
      <w:rFonts w:ascii="Times New Roman" w:hAnsi="Times New Roman" w:cs="Times New Roman"/>
      <w:b/>
    </w:rPr>
  </w:style>
  <w:style w:type="paragraph" w:customStyle="1" w:styleId="Subbab">
    <w:name w:val="Sub bab"/>
    <w:basedOn w:val="Normal"/>
    <w:qFormat/>
    <w:rsid w:val="00F5724A"/>
    <w:pPr>
      <w:tabs>
        <w:tab w:val="left" w:pos="2837"/>
      </w:tabs>
      <w:jc w:val="both"/>
    </w:pPr>
    <w:rPr>
      <w:rFonts w:ascii="Times New Roman" w:hAnsi="Times New Roman" w:cs="Times New Roman"/>
      <w:b/>
    </w:rPr>
  </w:style>
  <w:style w:type="paragraph" w:customStyle="1" w:styleId="123">
    <w:name w:val="123"/>
    <w:basedOn w:val="ListParagraph"/>
    <w:qFormat/>
    <w:rsid w:val="00F5724A"/>
    <w:pPr>
      <w:numPr>
        <w:numId w:val="1"/>
      </w:numPr>
      <w:tabs>
        <w:tab w:val="left" w:pos="426"/>
        <w:tab w:val="num" w:pos="720"/>
      </w:tabs>
      <w:ind w:left="720"/>
      <w:jc w:val="both"/>
    </w:pPr>
    <w:rPr>
      <w:rFonts w:ascii="Times New Roman" w:hAnsi="Times New Roman" w:cs="Times New Roman"/>
    </w:rPr>
  </w:style>
  <w:style w:type="paragraph" w:customStyle="1" w:styleId="daftarpustaka0">
    <w:name w:val="daftar pustaka"/>
    <w:basedOn w:val="ListParagraph"/>
    <w:qFormat/>
    <w:rsid w:val="00071A9A"/>
    <w:pPr>
      <w:numPr>
        <w:numId w:val="2"/>
      </w:numPr>
      <w:ind w:left="426" w:hanging="426"/>
      <w:jc w:val="both"/>
    </w:pPr>
    <w:rPr>
      <w:rFonts w:ascii="Times New Roman" w:hAnsi="Times New Roman" w:cs="Times New Roman"/>
    </w:rPr>
  </w:style>
  <w:style w:type="character" w:customStyle="1" w:styleId="ListParagraphChar">
    <w:name w:val="List Paragraph Char"/>
    <w:aliases w:val="Body of text Char,normal Char,Normal1 Char,kepala Char,List Paragraph1 Char,Heading 10 Char,Body of text+1 Char,Body of text+2 Char,Body of text+3 Char,List Paragraph11 Char,Colorful List - Accent 11 Char,HEADING 1 Char,UGEX'Z Char"/>
    <w:link w:val="ListParagraph"/>
    <w:uiPriority w:val="34"/>
    <w:qFormat/>
    <w:locked/>
    <w:rsid w:val="00EA4145"/>
  </w:style>
  <w:style w:type="paragraph" w:customStyle="1" w:styleId="Daftarpustaka">
    <w:name w:val="Daftar pustaka"/>
    <w:basedOn w:val="ListParagraph"/>
    <w:qFormat/>
    <w:rsid w:val="00EA4145"/>
    <w:pPr>
      <w:numPr>
        <w:numId w:val="3"/>
      </w:numPr>
      <w:spacing w:after="200"/>
      <w:ind w:left="360"/>
      <w:jc w:val="both"/>
    </w:pPr>
    <w:rPr>
      <w:rFonts w:ascii="Times New Roman" w:eastAsia="MS Mincho" w:hAnsi="Times New Roman" w:cs="Times New Roman"/>
      <w:szCs w:val="20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A41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A4145"/>
    <w:rPr>
      <w:rFonts w:ascii="Courier New" w:eastAsia="Times New Roman" w:hAnsi="Courier New" w:cs="Courier New"/>
      <w:sz w:val="20"/>
      <w:szCs w:val="20"/>
      <w:lang w:val="id-ID" w:eastAsia="id-ID"/>
    </w:rPr>
  </w:style>
  <w:style w:type="paragraph" w:customStyle="1" w:styleId="EndNoteBibliography">
    <w:name w:val="EndNote Bibliography"/>
    <w:basedOn w:val="Normal"/>
    <w:link w:val="EndNoteBibliographyChar"/>
    <w:rsid w:val="00EA4145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A4145"/>
    <w:rPr>
      <w:rFonts w:ascii="Calibri" w:hAnsi="Calibri"/>
      <w:noProof/>
    </w:rPr>
  </w:style>
  <w:style w:type="paragraph" w:customStyle="1" w:styleId="No">
    <w:name w:val="No"/>
    <w:basedOn w:val="ListParagraph"/>
    <w:qFormat/>
    <w:rsid w:val="00EA4145"/>
    <w:pPr>
      <w:numPr>
        <w:numId w:val="4"/>
      </w:numPr>
      <w:ind w:left="284" w:hanging="284"/>
      <w:jc w:val="both"/>
    </w:pPr>
    <w:rPr>
      <w:rFonts w:ascii="Times New Roman" w:eastAsia="MS Mincho" w:hAnsi="Times New Roman" w:cs="Times New Roman"/>
      <w:lang w:eastAsia="ja-JP"/>
    </w:rPr>
  </w:style>
  <w:style w:type="paragraph" w:styleId="NoSpacing">
    <w:name w:val="No Spacing"/>
    <w:link w:val="NoSpacingChar"/>
    <w:uiPriority w:val="1"/>
    <w:qFormat/>
    <w:rsid w:val="007B081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E6A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E6A3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A3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E6A3D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E6A3D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E6A3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A3D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A3D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A3D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A3D"/>
    <w:rPr>
      <w:rFonts w:ascii="Tahoma" w:eastAsia="Times New Roman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CD49B7"/>
  </w:style>
  <w:style w:type="table" w:styleId="LightShading">
    <w:name w:val="Light Shading"/>
    <w:basedOn w:val="TableNormal"/>
    <w:uiPriority w:val="60"/>
    <w:rsid w:val="00CD49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enulis0">
    <w:name w:val="penulis"/>
    <w:basedOn w:val="Normal"/>
    <w:qFormat/>
    <w:rsid w:val="00334134"/>
    <w:pPr>
      <w:jc w:val="center"/>
    </w:pPr>
    <w:rPr>
      <w:rFonts w:ascii="Times New Roman" w:eastAsia="Calibri" w:hAnsi="Times New Roman" w:cs="Times New Roman"/>
      <w:b/>
    </w:rPr>
  </w:style>
  <w:style w:type="paragraph" w:customStyle="1" w:styleId="abstrak">
    <w:name w:val="abstrak"/>
    <w:basedOn w:val="Normal"/>
    <w:qFormat/>
    <w:rsid w:val="00334134"/>
    <w:pPr>
      <w:jc w:val="both"/>
    </w:pPr>
    <w:rPr>
      <w:rFonts w:ascii="Times New Roman" w:eastAsia="Calibri" w:hAnsi="Times New Roman" w:cs="Times New Roman"/>
    </w:rPr>
  </w:style>
  <w:style w:type="paragraph" w:customStyle="1" w:styleId="Babsub">
    <w:name w:val="Bab sub"/>
    <w:basedOn w:val="Normal"/>
    <w:qFormat/>
    <w:rsid w:val="00334134"/>
    <w:pPr>
      <w:autoSpaceDE w:val="0"/>
      <w:autoSpaceDN w:val="0"/>
      <w:adjustRightInd w:val="0"/>
      <w:jc w:val="both"/>
    </w:pPr>
    <w:rPr>
      <w:rFonts w:ascii="Times New Roman" w:eastAsia="Calibri" w:hAnsi="Times New Roman" w:cs="Times New Roman"/>
      <w:b/>
      <w:bCs/>
      <w:szCs w:val="20"/>
    </w:rPr>
  </w:style>
  <w:style w:type="paragraph" w:styleId="BodyText">
    <w:name w:val="Body Text"/>
    <w:basedOn w:val="Normal"/>
    <w:link w:val="BodyTextChar"/>
    <w:rsid w:val="00A73A7A"/>
    <w:pPr>
      <w:spacing w:line="480" w:lineRule="auto"/>
      <w:jc w:val="both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A73A7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3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B122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B1225"/>
  </w:style>
  <w:style w:type="character" w:styleId="Emphasis">
    <w:name w:val="Emphasis"/>
    <w:basedOn w:val="DefaultParagraphFont"/>
    <w:uiPriority w:val="20"/>
    <w:qFormat/>
    <w:rsid w:val="00BB1225"/>
    <w:rPr>
      <w:rFonts w:cs="Times New Roman"/>
      <w:i/>
      <w:iCs/>
    </w:rPr>
  </w:style>
  <w:style w:type="character" w:customStyle="1" w:styleId="NoSpacingChar">
    <w:name w:val="No Spacing Char"/>
    <w:link w:val="NoSpacing"/>
    <w:uiPriority w:val="1"/>
    <w:locked/>
    <w:rsid w:val="00FD026C"/>
  </w:style>
  <w:style w:type="character" w:customStyle="1" w:styleId="fontstyle01">
    <w:name w:val="fontstyle01"/>
    <w:basedOn w:val="DefaultParagraphFont"/>
    <w:rsid w:val="00066F54"/>
    <w:rPr>
      <w:rFonts w:ascii="Times New Roman" w:hAnsi="Times New Roman" w:cs="Times New Roman" w:hint="default"/>
      <w:b w:val="0"/>
      <w:bCs w:val="0"/>
      <w:i w:val="0"/>
      <w:iCs w:val="0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066F5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tyle2">
    <w:name w:val="Style2"/>
    <w:basedOn w:val="Normal"/>
    <w:link w:val="Style2Char"/>
    <w:qFormat/>
    <w:rsid w:val="00421012"/>
    <w:pPr>
      <w:spacing w:line="480" w:lineRule="auto"/>
      <w:jc w:val="center"/>
    </w:pPr>
    <w:rPr>
      <w:rFonts w:ascii="Arial" w:hAnsi="Arial" w:cs="Arial"/>
      <w:b/>
      <w:szCs w:val="26"/>
    </w:rPr>
  </w:style>
  <w:style w:type="character" w:customStyle="1" w:styleId="Style2Char">
    <w:name w:val="Style2 Char"/>
    <w:link w:val="Style2"/>
    <w:locked/>
    <w:rsid w:val="00421012"/>
    <w:rPr>
      <w:rFonts w:ascii="Arial" w:eastAsia="Times New Roman" w:hAnsi="Arial" w:cs="Arial"/>
      <w:b/>
      <w:szCs w:val="26"/>
    </w:rPr>
  </w:style>
  <w:style w:type="character" w:customStyle="1" w:styleId="A1">
    <w:name w:val="A1"/>
    <w:rsid w:val="009635CE"/>
    <w:rPr>
      <w:rFonts w:ascii="Arial" w:eastAsia="Calibri" w:hAnsi="Arial" w:cs="Times New Roman"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B3C1E"/>
    <w:pPr>
      <w:spacing w:after="200"/>
      <w:jc w:val="center"/>
    </w:pPr>
    <w:rPr>
      <w:rFonts w:ascii="Times New Roman" w:hAnsi="Times New Roman" w:cs="Times New Roman"/>
      <w:b/>
      <w:bCs/>
      <w:color w:val="44546A" w:themeColor="text2"/>
      <w:lang w:val="en-ID"/>
    </w:rPr>
  </w:style>
  <w:style w:type="character" w:styleId="HTMLCode">
    <w:name w:val="HTML Code"/>
    <w:basedOn w:val="DefaultParagraphFont"/>
    <w:uiPriority w:val="99"/>
    <w:semiHidden/>
    <w:unhideWhenUsed/>
    <w:rsid w:val="00BB3C1E"/>
    <w:rPr>
      <w:rFonts w:ascii="Courier New" w:eastAsia="Times New Roman" w:hAnsi="Courier New" w:cs="Courier New"/>
      <w:sz w:val="20"/>
      <w:szCs w:val="20"/>
    </w:rPr>
  </w:style>
  <w:style w:type="character" w:customStyle="1" w:styleId="longtext">
    <w:name w:val="long_text"/>
    <w:basedOn w:val="DefaultParagraphFont"/>
    <w:rsid w:val="0038635E"/>
    <w:rPr>
      <w:rFonts w:cs="Times New Roman"/>
    </w:rPr>
  </w:style>
  <w:style w:type="paragraph" w:styleId="Title">
    <w:name w:val="Title"/>
    <w:basedOn w:val="Normal"/>
    <w:next w:val="Normal"/>
    <w:link w:val="TitleChar"/>
    <w:qFormat/>
    <w:rsid w:val="0038635E"/>
    <w:pPr>
      <w:spacing w:before="240" w:after="60" w:line="36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8635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rikunto">
    <w:name w:val="Arikunto"/>
    <w:aliases w:val="2002)."/>
    <w:basedOn w:val="Normal"/>
    <w:link w:val="ArikuntoChar"/>
    <w:uiPriority w:val="99"/>
    <w:rsid w:val="0038635E"/>
    <w:pPr>
      <w:spacing w:line="360" w:lineRule="auto"/>
      <w:ind w:left="1260"/>
      <w:jc w:val="lowKashida"/>
    </w:pPr>
    <w:rPr>
      <w:rFonts w:ascii="Times New Roman" w:hAnsi="Times New Roman" w:cs="Times New Roman"/>
      <w:noProof/>
      <w:lang w:val="id-ID"/>
    </w:rPr>
  </w:style>
  <w:style w:type="character" w:customStyle="1" w:styleId="ArikuntoChar">
    <w:name w:val="Arikunto Char"/>
    <w:aliases w:val="2002). Char"/>
    <w:basedOn w:val="DefaultParagraphFont"/>
    <w:link w:val="Arikunto"/>
    <w:uiPriority w:val="99"/>
    <w:locked/>
    <w:rsid w:val="0038635E"/>
    <w:rPr>
      <w:rFonts w:ascii="Times New Roman" w:eastAsia="Times New Roman" w:hAnsi="Times New Roman" w:cs="Times New Roman"/>
      <w:noProof/>
      <w:color w:val="000000"/>
      <w:sz w:val="24"/>
      <w:szCs w:val="24"/>
      <w:lang w:val="id-ID"/>
    </w:rPr>
  </w:style>
  <w:style w:type="paragraph" w:customStyle="1" w:styleId="NormalJustifyLow">
    <w:name w:val="Normal + Justify Low"/>
    <w:aliases w:val="Left:  0,25&quot;,First line:  0,75&quot;,Line spacing:  1.5 li......"/>
    <w:basedOn w:val="Normal"/>
    <w:link w:val="NormalJustifyLowChar"/>
    <w:uiPriority w:val="99"/>
    <w:rsid w:val="0038635E"/>
    <w:pPr>
      <w:spacing w:line="360" w:lineRule="auto"/>
      <w:ind w:left="360" w:firstLine="1080"/>
      <w:jc w:val="lowKashida"/>
    </w:pPr>
    <w:rPr>
      <w:rFonts w:ascii="Times New Roman" w:hAnsi="Times New Roman" w:cs="Times New Roman"/>
      <w:lang w:val="sv-SE"/>
    </w:rPr>
  </w:style>
  <w:style w:type="character" w:customStyle="1" w:styleId="NormalJustifyLowChar">
    <w:name w:val="Normal + Justify Low Char"/>
    <w:aliases w:val="Left:  0 Char,25&quot; Char,First line:  0 Char,75&quot; Char,Line spacing:  1.5 li...... Char"/>
    <w:basedOn w:val="DefaultParagraphFont"/>
    <w:link w:val="NormalJustifyLow"/>
    <w:uiPriority w:val="99"/>
    <w:locked/>
    <w:rsid w:val="0038635E"/>
    <w:rPr>
      <w:rFonts w:ascii="Times New Roman" w:eastAsia="Times New Roman" w:hAnsi="Times New Roman" w:cs="Times New Roman"/>
      <w:color w:val="000000"/>
      <w:sz w:val="24"/>
      <w:szCs w:val="24"/>
      <w:lang w:val="sv-SE"/>
    </w:rPr>
  </w:style>
  <w:style w:type="paragraph" w:styleId="BodyTextIndent">
    <w:name w:val="Body Text Indent"/>
    <w:basedOn w:val="Normal"/>
    <w:link w:val="BodyTextIndentChar"/>
    <w:rsid w:val="0038635E"/>
    <w:pPr>
      <w:ind w:firstLine="720"/>
      <w:jc w:val="both"/>
    </w:pPr>
    <w:rPr>
      <w:rFonts w:ascii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635E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uiPriority w:val="22"/>
    <w:qFormat/>
    <w:rsid w:val="0038635E"/>
    <w:rPr>
      <w:b/>
      <w:bCs/>
    </w:rPr>
  </w:style>
  <w:style w:type="paragraph" w:customStyle="1" w:styleId="Style1">
    <w:name w:val="Style 1"/>
    <w:basedOn w:val="Normal"/>
    <w:rsid w:val="0038635E"/>
    <w:pPr>
      <w:spacing w:line="360" w:lineRule="auto"/>
      <w:ind w:left="72"/>
      <w:jc w:val="both"/>
    </w:pPr>
    <w:rPr>
      <w:rFonts w:ascii="Times New Roman" w:hAnsi="Times New Roman" w:cs="Times New Roman"/>
      <w:noProof/>
      <w:sz w:val="20"/>
      <w:szCs w:val="20"/>
    </w:rPr>
  </w:style>
  <w:style w:type="paragraph" w:customStyle="1" w:styleId="Style20">
    <w:name w:val="Style 2"/>
    <w:basedOn w:val="Normal"/>
    <w:rsid w:val="0038635E"/>
    <w:pPr>
      <w:spacing w:line="360" w:lineRule="auto"/>
      <w:ind w:firstLine="792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apple-converted-space">
    <w:name w:val="apple-converted-space"/>
    <w:rsid w:val="0038635E"/>
  </w:style>
  <w:style w:type="character" w:customStyle="1" w:styleId="personname">
    <w:name w:val="person_name"/>
    <w:rsid w:val="0038635E"/>
  </w:style>
  <w:style w:type="character" w:styleId="FootnoteReference">
    <w:name w:val="footnote reference"/>
    <w:uiPriority w:val="99"/>
    <w:rsid w:val="0038635E"/>
    <w:rPr>
      <w:vertAlign w:val="superscript"/>
    </w:rPr>
  </w:style>
  <w:style w:type="paragraph" w:styleId="FootnoteText">
    <w:name w:val="footnote text"/>
    <w:aliases w:val="Footnote Text Char1 Char,Footnote Text Char Char Char,Footnote Text Char Char1"/>
    <w:basedOn w:val="Normal"/>
    <w:link w:val="FootnoteTextChar"/>
    <w:uiPriority w:val="99"/>
    <w:rsid w:val="0038635E"/>
    <w:rPr>
      <w:rFonts w:ascii="Times New Roman" w:hAnsi="Times New Roman" w:cs="Times New Roman"/>
      <w:sz w:val="20"/>
      <w:szCs w:val="20"/>
      <w:lang w:val="id-ID"/>
    </w:rPr>
  </w:style>
  <w:style w:type="character" w:customStyle="1" w:styleId="FootnoteTextChar">
    <w:name w:val="Footnote Text Char"/>
    <w:aliases w:val="Footnote Text Char1 Char Char,Footnote Text Char Char Char Char,Footnote Text Char Char1 Char"/>
    <w:basedOn w:val="DefaultParagraphFont"/>
    <w:link w:val="FootnoteText"/>
    <w:uiPriority w:val="99"/>
    <w:rsid w:val="0038635E"/>
    <w:rPr>
      <w:rFonts w:ascii="Times New Roman" w:eastAsia="Times New Roman" w:hAnsi="Times New Roman" w:cs="Times New Roman"/>
      <w:sz w:val="20"/>
      <w:szCs w:val="20"/>
      <w:lang w:val="id-ID"/>
    </w:rPr>
  </w:style>
  <w:style w:type="character" w:styleId="HTMLCite">
    <w:name w:val="HTML Cite"/>
    <w:basedOn w:val="DefaultParagraphFont"/>
    <w:uiPriority w:val="99"/>
    <w:semiHidden/>
    <w:unhideWhenUsed/>
    <w:rsid w:val="0038635E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8635E"/>
    <w:rPr>
      <w:color w:val="808080"/>
    </w:rPr>
  </w:style>
  <w:style w:type="character" w:customStyle="1" w:styleId="apple-style-span">
    <w:name w:val="apple-style-span"/>
    <w:basedOn w:val="DefaultParagraphFont"/>
    <w:rsid w:val="0038635E"/>
  </w:style>
  <w:style w:type="character" w:customStyle="1" w:styleId="hps">
    <w:name w:val="hps"/>
    <w:basedOn w:val="DefaultParagraphFont"/>
    <w:rsid w:val="0038635E"/>
  </w:style>
  <w:style w:type="paragraph" w:styleId="Subtitle">
    <w:name w:val="Subtitle"/>
    <w:basedOn w:val="Normal"/>
    <w:next w:val="Normal"/>
    <w:link w:val="SubtitleChar"/>
    <w:uiPriority w:val="11"/>
    <w:qFormat/>
    <w:rsid w:val="0038635E"/>
    <w:pPr>
      <w:spacing w:after="60" w:line="276" w:lineRule="auto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38635E"/>
    <w:rPr>
      <w:rFonts w:ascii="Cambria" w:eastAsia="Times New Roman" w:hAnsi="Cambria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8635E"/>
    <w:pPr>
      <w:spacing w:after="120" w:line="360" w:lineRule="auto"/>
      <w:ind w:left="36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8635E"/>
    <w:rPr>
      <w:rFonts w:ascii="Times New Roman" w:eastAsia="Calibri" w:hAnsi="Times New Roman" w:cs="Times New Roman"/>
      <w:sz w:val="16"/>
      <w:szCs w:val="16"/>
    </w:rPr>
  </w:style>
  <w:style w:type="character" w:styleId="PageNumber">
    <w:name w:val="page number"/>
    <w:basedOn w:val="DefaultParagraphFont"/>
    <w:uiPriority w:val="99"/>
    <w:rsid w:val="0038635E"/>
    <w:rPr>
      <w:rFonts w:cs="Times New Roman"/>
    </w:rPr>
  </w:style>
  <w:style w:type="character" w:customStyle="1" w:styleId="ColorfulList-Accent1Char">
    <w:name w:val="Colorful List - Accent 1 Char"/>
    <w:uiPriority w:val="34"/>
    <w:locked/>
    <w:rsid w:val="0038635E"/>
    <w:rPr>
      <w:rFonts w:ascii="Calibri" w:eastAsia="Calibri" w:hAnsi="Calibri" w:cs="Times New Roman"/>
      <w:sz w:val="20"/>
      <w:szCs w:val="20"/>
      <w:lang w:val="id-ID"/>
    </w:rPr>
  </w:style>
  <w:style w:type="character" w:customStyle="1" w:styleId="BalloonTextChar1">
    <w:name w:val="Balloon Text Char1"/>
    <w:basedOn w:val="DefaultParagraphFont"/>
    <w:uiPriority w:val="99"/>
    <w:semiHidden/>
    <w:rsid w:val="0038635E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38635E"/>
    <w:rPr>
      <w:rFonts w:ascii="Calibri" w:eastAsia="Calibri" w:hAnsi="Calibri" w:cs="Times New Roman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38635E"/>
    <w:rPr>
      <w:rFonts w:ascii="Calibri" w:eastAsia="Calibri" w:hAnsi="Calibri" w:cs="Times New Roman"/>
      <w:lang w:val="en-US"/>
    </w:rPr>
  </w:style>
  <w:style w:type="character" w:customStyle="1" w:styleId="l6">
    <w:name w:val="l6"/>
    <w:basedOn w:val="DefaultParagraphFont"/>
    <w:rsid w:val="0038635E"/>
  </w:style>
  <w:style w:type="paragraph" w:customStyle="1" w:styleId="Institusi">
    <w:name w:val="Institusi"/>
    <w:basedOn w:val="Normal"/>
    <w:qFormat/>
    <w:rsid w:val="0038635E"/>
    <w:pPr>
      <w:jc w:val="center"/>
    </w:pPr>
    <w:rPr>
      <w:rFonts w:ascii="Times New Roman" w:eastAsia="Calibri" w:hAnsi="Times New Roman" w:cs="Times New Roman"/>
      <w:sz w:val="20"/>
      <w:szCs w:val="20"/>
      <w:lang w:val="sv-SE"/>
    </w:rPr>
  </w:style>
  <w:style w:type="paragraph" w:customStyle="1" w:styleId="abstrakisi">
    <w:name w:val="abstrak isi"/>
    <w:basedOn w:val="abstrak"/>
    <w:qFormat/>
    <w:rsid w:val="0038635E"/>
    <w:rPr>
      <w:b/>
    </w:rPr>
  </w:style>
  <w:style w:type="paragraph" w:customStyle="1" w:styleId="Simbol">
    <w:name w:val="Simbol"/>
    <w:basedOn w:val="Normal"/>
    <w:qFormat/>
    <w:rsid w:val="0038635E"/>
    <w:pPr>
      <w:numPr>
        <w:numId w:val="5"/>
      </w:numPr>
      <w:ind w:left="630" w:hanging="270"/>
      <w:jc w:val="both"/>
    </w:pPr>
    <w:rPr>
      <w:rFonts w:ascii="Times New Roman" w:hAnsi="Times New Roman" w:cs="Times New Roman"/>
      <w:szCs w:val="20"/>
    </w:rPr>
  </w:style>
  <w:style w:type="paragraph" w:customStyle="1" w:styleId="Gambar">
    <w:name w:val="Gambar"/>
    <w:basedOn w:val="Normal"/>
    <w:qFormat/>
    <w:rsid w:val="0038635E"/>
    <w:pPr>
      <w:jc w:val="both"/>
    </w:pPr>
    <w:rPr>
      <w:rFonts w:ascii="Times New Roman" w:eastAsia="Calibri" w:hAnsi="Times New Roman" w:cs="Times New Roman"/>
      <w:noProof/>
    </w:rPr>
  </w:style>
  <w:style w:type="paragraph" w:customStyle="1" w:styleId="Equation">
    <w:name w:val="Equation"/>
    <w:basedOn w:val="Normal"/>
    <w:qFormat/>
    <w:rsid w:val="0038635E"/>
    <w:pPr>
      <w:spacing w:after="200"/>
      <w:ind w:firstLine="720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Text">
    <w:name w:val="Text"/>
    <w:basedOn w:val="Normal"/>
    <w:rsid w:val="0038635E"/>
    <w:pPr>
      <w:autoSpaceDE w:val="0"/>
      <w:autoSpaceDN w:val="0"/>
      <w:spacing w:line="252" w:lineRule="auto"/>
      <w:ind w:firstLine="202"/>
      <w:jc w:val="both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tn">
    <w:name w:val="atn"/>
    <w:basedOn w:val="DefaultParagraphFont"/>
    <w:rsid w:val="0038635E"/>
  </w:style>
  <w:style w:type="paragraph" w:customStyle="1" w:styleId="Tabel">
    <w:name w:val="Tabel"/>
    <w:basedOn w:val="Bodi"/>
    <w:qFormat/>
    <w:rsid w:val="0038635E"/>
    <w:pPr>
      <w:ind w:firstLine="0"/>
    </w:pPr>
    <w:rPr>
      <w:rFonts w:cstheme="minorBidi"/>
      <w:b/>
    </w:rPr>
  </w:style>
  <w:style w:type="paragraph" w:customStyle="1" w:styleId="Tabelkotak">
    <w:name w:val="Tabel kotak"/>
    <w:basedOn w:val="Bodi"/>
    <w:qFormat/>
    <w:rsid w:val="0038635E"/>
    <w:pPr>
      <w:ind w:firstLine="0"/>
    </w:pPr>
    <w:rPr>
      <w:rFonts w:cstheme="minorBidi"/>
    </w:rPr>
  </w:style>
  <w:style w:type="paragraph" w:customStyle="1" w:styleId="Reference">
    <w:name w:val="Reference"/>
    <w:basedOn w:val="Normal"/>
    <w:rsid w:val="0038635E"/>
    <w:pPr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ascii="Times New Roman" w:eastAsia="BatangChe" w:hAnsi="Times New Roman" w:cs="Times New Roman"/>
      <w:szCs w:val="20"/>
      <w:lang w:eastAsia="ko-KR"/>
    </w:rPr>
  </w:style>
  <w:style w:type="paragraph" w:customStyle="1" w:styleId="IEEEReferenceItem">
    <w:name w:val="IEEE Reference Item"/>
    <w:basedOn w:val="Normal"/>
    <w:rsid w:val="0038635E"/>
    <w:pPr>
      <w:adjustRightInd w:val="0"/>
      <w:snapToGrid w:val="0"/>
      <w:ind w:left="360" w:hanging="360"/>
      <w:jc w:val="both"/>
    </w:pPr>
    <w:rPr>
      <w:rFonts w:ascii="Times New Roman" w:eastAsia="SimSun" w:hAnsi="Times New Roman" w:cs="Times New Roman"/>
      <w:sz w:val="16"/>
      <w:lang w:eastAsia="zh-CN"/>
    </w:rPr>
  </w:style>
  <w:style w:type="paragraph" w:customStyle="1" w:styleId="JOURNALHEADING1">
    <w:name w:val="JOURNAL_HEADING 1"/>
    <w:basedOn w:val="Normal"/>
    <w:qFormat/>
    <w:rsid w:val="004E06FD"/>
    <w:pPr>
      <w:spacing w:before="360" w:after="120"/>
    </w:pPr>
    <w:rPr>
      <w:rFonts w:ascii="Times New Roman" w:hAnsi="Times New Roman" w:cs="Times New Roman"/>
      <w:b/>
    </w:rPr>
  </w:style>
  <w:style w:type="paragraph" w:customStyle="1" w:styleId="JOURNALBODY">
    <w:name w:val="JOURNAL_BODY"/>
    <w:basedOn w:val="Normal"/>
    <w:qFormat/>
    <w:rsid w:val="004E06FD"/>
    <w:pPr>
      <w:ind w:firstLine="743"/>
      <w:jc w:val="both"/>
    </w:pPr>
    <w:rPr>
      <w:rFonts w:ascii="Times New Roman" w:hAnsi="Times New Roman" w:cs="Times New Roman"/>
      <w:lang w:val="id-ID"/>
    </w:rPr>
  </w:style>
  <w:style w:type="paragraph" w:customStyle="1" w:styleId="Body">
    <w:name w:val="Body"/>
    <w:basedOn w:val="BodyTextIndent"/>
    <w:rsid w:val="00871C40"/>
    <w:pPr>
      <w:suppressAutoHyphens/>
      <w:ind w:firstLine="567"/>
    </w:pPr>
    <w:rPr>
      <w:sz w:val="20"/>
      <w:lang w:eastAsia="ar-SA"/>
    </w:rPr>
  </w:style>
  <w:style w:type="table" w:customStyle="1" w:styleId="PlainTable21">
    <w:name w:val="Plain Table 21"/>
    <w:basedOn w:val="TableNormal"/>
    <w:uiPriority w:val="42"/>
    <w:rsid w:val="0084540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E34FE6"/>
    <w:pPr>
      <w:autoSpaceDE w:val="0"/>
      <w:autoSpaceDN w:val="0"/>
      <w:spacing w:line="258" w:lineRule="exact"/>
      <w:ind w:left="129"/>
    </w:pPr>
    <w:rPr>
      <w:rFonts w:ascii="Times New Roman" w:hAnsi="Times New Roman" w:cs="Times New Roman"/>
      <w:lang w:val="id"/>
    </w:rPr>
  </w:style>
  <w:style w:type="paragraph" w:styleId="Bibliography">
    <w:name w:val="Bibliography"/>
    <w:basedOn w:val="Normal"/>
    <w:next w:val="Normal"/>
    <w:uiPriority w:val="37"/>
    <w:semiHidden/>
    <w:unhideWhenUsed/>
    <w:rsid w:val="00FD5D32"/>
  </w:style>
  <w:style w:type="character" w:styleId="UnresolvedMention">
    <w:name w:val="Unresolved Mention"/>
    <w:basedOn w:val="DefaultParagraphFont"/>
    <w:uiPriority w:val="99"/>
    <w:semiHidden/>
    <w:unhideWhenUsed/>
    <w:rsid w:val="00B123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4F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pn.menpan.go.id/pelayanan-publik/8196030/pemerintah-kab-sidoarjo/aktivasi-identitas-kependudukan-digital-ik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ominfo.kaltimprov.go.id/kependudukan/sosialisasi-di-diskominfo-kaltim-aktivasi-ktp-digital-di-samarinda-capai-21-ribu-penggun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ukcapil.oganilirkab.go.id/mengenal-ikd-identitas-kependudukan-digita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isdukcapil.sidoarjokab.go.id/informasi/identitas-kependudukan-digita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ajangjournal.com/index.php/JP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bajangjournal.com/index.php/JP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ukcapil.oganilirkab.go.id/mengenal-ikd-identitas-kependudukan-digital" TargetMode="External"/><Relationship Id="rId2" Type="http://schemas.openxmlformats.org/officeDocument/2006/relationships/hyperlink" Target="https://sippn.menpan.go.id/pelayanan-publik/8196030/pemerintah-kab-sidoarjo/aktivasi-identitas-kependudukan-digital-ikd" TargetMode="External"/><Relationship Id="rId1" Type="http://schemas.openxmlformats.org/officeDocument/2006/relationships/hyperlink" Target="https://diskominfo.kaltimprov.go.id/kependudukan/sosialisasi-di-diskominfo-kaltim-aktivasi-ktp-digital-di-samarinda-capai-21-ribu-penggu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DDA59-6BCC-4603-9292-4D45F727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2700</Words>
  <Characters>15393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yanwijaya</dc:creator>
  <cp:keywords/>
  <dc:description/>
  <cp:lastModifiedBy>Yan Wijaya</cp:lastModifiedBy>
  <cp:revision>7</cp:revision>
  <cp:lastPrinted>2021-01-24T01:50:00Z</cp:lastPrinted>
  <dcterms:created xsi:type="dcterms:W3CDTF">2023-11-22T03:48:00Z</dcterms:created>
  <dcterms:modified xsi:type="dcterms:W3CDTF">2023-11-23T02:25:00Z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6d649c58-e0e1-37de-8de0-81a04f9da699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